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A73" w:rsidRPr="00AC7A73" w:rsidRDefault="00AC7A73" w:rsidP="00AC7A73">
      <w:pPr>
        <w:spacing w:after="0" w:line="240" w:lineRule="auto"/>
        <w:jc w:val="center"/>
        <w:rPr>
          <w:rFonts w:ascii="Times New Roman" w:hAnsi="Times New Roman"/>
          <w:sz w:val="28"/>
          <w:szCs w:val="28"/>
        </w:rPr>
      </w:pPr>
      <w:r w:rsidRPr="00457564">
        <w:rPr>
          <w:b/>
          <w:color w:val="002060"/>
          <w:sz w:val="28"/>
          <w:szCs w:val="28"/>
        </w:rPr>
        <w:t>Муниципальное автономное дошкольное образовательное учреждение</w:t>
      </w:r>
    </w:p>
    <w:p w:rsidR="00AC7A73" w:rsidRPr="00457564" w:rsidRDefault="00AC7A73" w:rsidP="00AC7A73">
      <w:pPr>
        <w:widowControl w:val="0"/>
        <w:pBdr>
          <w:bottom w:val="single" w:sz="12" w:space="1" w:color="auto"/>
        </w:pBdr>
        <w:autoSpaceDE w:val="0"/>
        <w:autoSpaceDN w:val="0"/>
        <w:adjustRightInd w:val="0"/>
        <w:spacing w:line="240" w:lineRule="auto"/>
        <w:jc w:val="center"/>
        <w:rPr>
          <w:b/>
          <w:color w:val="002060"/>
          <w:sz w:val="28"/>
          <w:szCs w:val="28"/>
        </w:rPr>
      </w:pPr>
      <w:r w:rsidRPr="00457564">
        <w:rPr>
          <w:b/>
          <w:color w:val="002060"/>
          <w:sz w:val="28"/>
          <w:szCs w:val="28"/>
        </w:rPr>
        <w:t>детский сад № 56 «Колибри»</w:t>
      </w:r>
    </w:p>
    <w:p w:rsidR="004A3E9E" w:rsidRDefault="00AC7A73" w:rsidP="004A3E9E">
      <w:pPr>
        <w:widowControl w:val="0"/>
        <w:autoSpaceDE w:val="0"/>
        <w:autoSpaceDN w:val="0"/>
        <w:adjustRightInd w:val="0"/>
        <w:spacing w:line="240" w:lineRule="auto"/>
        <w:jc w:val="center"/>
        <w:rPr>
          <w:color w:val="002060"/>
          <w:sz w:val="20"/>
          <w:szCs w:val="20"/>
        </w:rPr>
      </w:pPr>
      <w:r w:rsidRPr="00457564">
        <w:rPr>
          <w:color w:val="002060"/>
          <w:sz w:val="20"/>
          <w:szCs w:val="20"/>
        </w:rPr>
        <w:t xml:space="preserve">143982, Московская область, город </w:t>
      </w:r>
      <w:proofErr w:type="spellStart"/>
      <w:r w:rsidRPr="00457564">
        <w:rPr>
          <w:color w:val="002060"/>
          <w:sz w:val="20"/>
          <w:szCs w:val="20"/>
        </w:rPr>
        <w:t>Балашиха</w:t>
      </w:r>
      <w:proofErr w:type="spellEnd"/>
      <w:r w:rsidRPr="00457564">
        <w:rPr>
          <w:color w:val="002060"/>
          <w:sz w:val="20"/>
          <w:szCs w:val="20"/>
        </w:rPr>
        <w:t xml:space="preserve">, микрорайон  </w:t>
      </w:r>
      <w:proofErr w:type="spellStart"/>
      <w:r w:rsidRPr="00457564">
        <w:rPr>
          <w:color w:val="002060"/>
          <w:sz w:val="20"/>
          <w:szCs w:val="20"/>
        </w:rPr>
        <w:t>Саввино</w:t>
      </w:r>
      <w:proofErr w:type="spellEnd"/>
      <w:r w:rsidRPr="00457564">
        <w:rPr>
          <w:color w:val="002060"/>
          <w:sz w:val="20"/>
          <w:szCs w:val="20"/>
        </w:rPr>
        <w:t>, улица Вешних Вод</w:t>
      </w:r>
      <w:proofErr w:type="gramStart"/>
      <w:r w:rsidRPr="00457564">
        <w:rPr>
          <w:color w:val="002060"/>
          <w:sz w:val="20"/>
          <w:szCs w:val="20"/>
        </w:rPr>
        <w:t xml:space="preserve"> ,</w:t>
      </w:r>
      <w:proofErr w:type="gramEnd"/>
      <w:r w:rsidRPr="00457564">
        <w:rPr>
          <w:color w:val="002060"/>
          <w:sz w:val="20"/>
          <w:szCs w:val="20"/>
        </w:rPr>
        <w:t xml:space="preserve"> дом 1</w:t>
      </w:r>
    </w:p>
    <w:p w:rsidR="00AC7A73" w:rsidRPr="004A3E9E" w:rsidRDefault="00AC7A73" w:rsidP="004A3E9E">
      <w:pPr>
        <w:widowControl w:val="0"/>
        <w:autoSpaceDE w:val="0"/>
        <w:autoSpaceDN w:val="0"/>
        <w:adjustRightInd w:val="0"/>
        <w:spacing w:line="240" w:lineRule="auto"/>
        <w:jc w:val="center"/>
        <w:rPr>
          <w:color w:val="002060"/>
          <w:sz w:val="20"/>
          <w:szCs w:val="20"/>
          <w:lang w:val="en-US"/>
        </w:rPr>
      </w:pPr>
      <w:r w:rsidRPr="00457564">
        <w:rPr>
          <w:color w:val="002060"/>
          <w:sz w:val="20"/>
          <w:szCs w:val="20"/>
        </w:rPr>
        <w:t>тел</w:t>
      </w:r>
      <w:r w:rsidRPr="00457564">
        <w:rPr>
          <w:color w:val="002060"/>
          <w:sz w:val="20"/>
          <w:szCs w:val="20"/>
          <w:lang w:val="en-US"/>
        </w:rPr>
        <w:t>. 8 (495) 743-54-24</w:t>
      </w:r>
      <w:r w:rsidR="004A3E9E" w:rsidRPr="004A3E9E">
        <w:rPr>
          <w:color w:val="002060"/>
          <w:sz w:val="20"/>
          <w:szCs w:val="20"/>
          <w:lang w:val="en-US"/>
        </w:rPr>
        <w:t xml:space="preserve">    </w:t>
      </w:r>
      <w:r w:rsidRPr="00457564">
        <w:rPr>
          <w:color w:val="002060"/>
          <w:sz w:val="20"/>
          <w:szCs w:val="20"/>
          <w:lang w:val="en-US"/>
        </w:rPr>
        <w:t xml:space="preserve">e-mail: </w:t>
      </w:r>
      <w:r w:rsidRPr="00457564">
        <w:rPr>
          <w:bCs/>
          <w:color w:val="002060"/>
          <w:spacing w:val="2"/>
          <w:sz w:val="20"/>
          <w:szCs w:val="20"/>
          <w:u w:val="single"/>
          <w:lang w:val="en-US"/>
        </w:rPr>
        <w:t>zddou56@mail.ru</w:t>
      </w:r>
    </w:p>
    <w:p w:rsidR="00AC7A73" w:rsidRDefault="00AC7A73" w:rsidP="00AC7A73">
      <w:pPr>
        <w:rPr>
          <w:lang w:val="en-US"/>
        </w:rPr>
      </w:pPr>
    </w:p>
    <w:p w:rsidR="00AC7A73" w:rsidRPr="00B817BC" w:rsidRDefault="00AC7A73" w:rsidP="00AC7A73">
      <w:pPr>
        <w:rPr>
          <w:lang w:val="en-US"/>
        </w:rPr>
      </w:pPr>
    </w:p>
    <w:p w:rsidR="00AC7A73" w:rsidRPr="004A3E9E" w:rsidRDefault="00AC7A73" w:rsidP="00AC7A73">
      <w:pPr>
        <w:tabs>
          <w:tab w:val="left" w:pos="1320"/>
        </w:tabs>
        <w:rPr>
          <w:lang w:val="en-US"/>
        </w:rPr>
      </w:pPr>
    </w:p>
    <w:p w:rsidR="00AC7A73" w:rsidRPr="00457564" w:rsidRDefault="00AC7A73" w:rsidP="00AC7A73">
      <w:pPr>
        <w:tabs>
          <w:tab w:val="left" w:pos="1320"/>
        </w:tabs>
        <w:spacing w:after="0"/>
        <w:rPr>
          <w:b/>
          <w:i/>
          <w:color w:val="002060"/>
          <w:sz w:val="48"/>
          <w:szCs w:val="48"/>
        </w:rPr>
      </w:pPr>
      <w:r w:rsidRPr="004A3E9E">
        <w:rPr>
          <w:lang w:val="en-US"/>
        </w:rPr>
        <w:t xml:space="preserve">                              </w:t>
      </w:r>
      <w:r w:rsidR="004A3E9E" w:rsidRPr="004A3E9E">
        <w:rPr>
          <w:lang w:val="en-US"/>
        </w:rPr>
        <w:t xml:space="preserve">  </w:t>
      </w:r>
      <w:r w:rsidRPr="004A3E9E">
        <w:rPr>
          <w:lang w:val="en-US"/>
        </w:rPr>
        <w:t xml:space="preserve">     </w:t>
      </w:r>
      <w:r>
        <w:rPr>
          <w:b/>
          <w:i/>
          <w:color w:val="002060"/>
          <w:sz w:val="48"/>
          <w:szCs w:val="48"/>
        </w:rPr>
        <w:t xml:space="preserve">Опыт </w:t>
      </w:r>
      <w:r w:rsidRPr="00457564">
        <w:rPr>
          <w:b/>
          <w:i/>
          <w:color w:val="002060"/>
          <w:sz w:val="48"/>
          <w:szCs w:val="48"/>
        </w:rPr>
        <w:t>по проведению</w:t>
      </w:r>
    </w:p>
    <w:p w:rsidR="00AC7A73" w:rsidRDefault="00AC7A73" w:rsidP="00AC7A73">
      <w:pPr>
        <w:tabs>
          <w:tab w:val="left" w:pos="1320"/>
        </w:tabs>
        <w:spacing w:after="0"/>
        <w:jc w:val="center"/>
        <w:rPr>
          <w:b/>
          <w:i/>
          <w:color w:val="002060"/>
          <w:sz w:val="48"/>
          <w:szCs w:val="48"/>
        </w:rPr>
      </w:pPr>
      <w:r w:rsidRPr="00457564">
        <w:rPr>
          <w:b/>
          <w:i/>
          <w:color w:val="002060"/>
          <w:sz w:val="48"/>
          <w:szCs w:val="48"/>
        </w:rPr>
        <w:t xml:space="preserve">занятия </w:t>
      </w:r>
      <w:r>
        <w:rPr>
          <w:b/>
          <w:i/>
          <w:color w:val="002060"/>
          <w:sz w:val="48"/>
          <w:szCs w:val="48"/>
        </w:rPr>
        <w:t>по развитию</w:t>
      </w:r>
      <w:r w:rsidRPr="00457564">
        <w:rPr>
          <w:b/>
          <w:i/>
          <w:color w:val="002060"/>
          <w:sz w:val="48"/>
          <w:szCs w:val="48"/>
        </w:rPr>
        <w:t xml:space="preserve"> ре</w:t>
      </w:r>
      <w:r w:rsidR="004A3E9E">
        <w:rPr>
          <w:b/>
          <w:i/>
          <w:color w:val="002060"/>
          <w:sz w:val="48"/>
          <w:szCs w:val="48"/>
        </w:rPr>
        <w:t>чи</w:t>
      </w:r>
    </w:p>
    <w:p w:rsidR="00AC7A73" w:rsidRPr="00AC7A73" w:rsidRDefault="00AC7A73" w:rsidP="00AC7A73">
      <w:pPr>
        <w:tabs>
          <w:tab w:val="left" w:pos="1320"/>
        </w:tabs>
        <w:spacing w:after="0"/>
        <w:rPr>
          <w:b/>
          <w:i/>
          <w:color w:val="002060"/>
          <w:sz w:val="48"/>
          <w:szCs w:val="48"/>
        </w:rPr>
      </w:pPr>
      <w:r>
        <w:rPr>
          <w:b/>
          <w:i/>
          <w:sz w:val="48"/>
          <w:szCs w:val="48"/>
        </w:rPr>
        <w:t xml:space="preserve">                 </w:t>
      </w:r>
      <w:r w:rsidRPr="00B817BC">
        <w:rPr>
          <w:rFonts w:ascii="Monotype Corsiva" w:hAnsi="Monotype Corsiva"/>
          <w:b/>
          <w:color w:val="FF0000"/>
          <w:sz w:val="72"/>
          <w:szCs w:val="72"/>
        </w:rPr>
        <w:t>«Живая картина»</w:t>
      </w:r>
    </w:p>
    <w:p w:rsidR="00AC7A73" w:rsidRDefault="00AC7A73" w:rsidP="00AC7A73">
      <w:pPr>
        <w:tabs>
          <w:tab w:val="left" w:pos="1305"/>
        </w:tabs>
        <w:rPr>
          <w:rFonts w:ascii="Izhitsa" w:hAnsi="Izhitsa"/>
          <w:sz w:val="40"/>
          <w:szCs w:val="40"/>
        </w:rPr>
      </w:pPr>
    </w:p>
    <w:p w:rsidR="00AC7A73" w:rsidRPr="00457564" w:rsidRDefault="00AC7A73" w:rsidP="00AC7A73">
      <w:pPr>
        <w:ind w:firstLine="708"/>
        <w:rPr>
          <w:i/>
          <w:color w:val="002060"/>
          <w:sz w:val="36"/>
          <w:szCs w:val="36"/>
        </w:rPr>
      </w:pPr>
      <w:r>
        <w:rPr>
          <w:i/>
          <w:color w:val="002060"/>
          <w:sz w:val="36"/>
          <w:szCs w:val="36"/>
        </w:rPr>
        <w:t xml:space="preserve">           </w:t>
      </w:r>
      <w:r w:rsidRPr="00457564">
        <w:rPr>
          <w:i/>
          <w:color w:val="002060"/>
          <w:sz w:val="36"/>
          <w:szCs w:val="36"/>
        </w:rPr>
        <w:t>Воспитателя высшей категории:</w:t>
      </w:r>
    </w:p>
    <w:p w:rsidR="00AC7A73" w:rsidRDefault="00AC7A73" w:rsidP="00AC7A73">
      <w:pPr>
        <w:rPr>
          <w:i/>
          <w:color w:val="002060"/>
          <w:sz w:val="36"/>
          <w:szCs w:val="36"/>
        </w:rPr>
      </w:pPr>
      <w:r>
        <w:rPr>
          <w:i/>
          <w:color w:val="002060"/>
          <w:sz w:val="36"/>
          <w:szCs w:val="36"/>
        </w:rPr>
        <w:t xml:space="preserve">                     </w:t>
      </w:r>
      <w:r w:rsidRPr="00457564">
        <w:rPr>
          <w:i/>
          <w:color w:val="002060"/>
          <w:sz w:val="36"/>
          <w:szCs w:val="36"/>
        </w:rPr>
        <w:t>Галкиной Марины Борисовны</w:t>
      </w:r>
    </w:p>
    <w:p w:rsidR="00AC7A73" w:rsidRPr="00457564" w:rsidRDefault="00AC7A73" w:rsidP="00AC7A73">
      <w:pPr>
        <w:rPr>
          <w:sz w:val="36"/>
          <w:szCs w:val="36"/>
        </w:rPr>
      </w:pPr>
    </w:p>
    <w:p w:rsidR="00AC7A73" w:rsidRPr="00457564" w:rsidRDefault="00AC7A73" w:rsidP="00AC7A73">
      <w:pPr>
        <w:rPr>
          <w:sz w:val="36"/>
          <w:szCs w:val="36"/>
        </w:rPr>
      </w:pPr>
    </w:p>
    <w:p w:rsidR="00AC7A73" w:rsidRPr="00457564" w:rsidRDefault="00AC7A73" w:rsidP="00AC7A73">
      <w:pPr>
        <w:tabs>
          <w:tab w:val="left" w:pos="3495"/>
        </w:tabs>
        <w:rPr>
          <w:i/>
          <w:color w:val="002060"/>
          <w:sz w:val="36"/>
          <w:szCs w:val="36"/>
        </w:rPr>
      </w:pPr>
      <w:r w:rsidRPr="00457564">
        <w:rPr>
          <w:i/>
          <w:color w:val="002060"/>
          <w:sz w:val="36"/>
          <w:szCs w:val="36"/>
        </w:rPr>
        <w:t xml:space="preserve">                                    </w:t>
      </w:r>
      <w:proofErr w:type="spellStart"/>
      <w:r w:rsidRPr="00457564">
        <w:rPr>
          <w:i/>
          <w:color w:val="002060"/>
          <w:sz w:val="36"/>
          <w:szCs w:val="36"/>
        </w:rPr>
        <w:t>г.о</w:t>
      </w:r>
      <w:proofErr w:type="gramStart"/>
      <w:r w:rsidRPr="00457564">
        <w:rPr>
          <w:i/>
          <w:color w:val="002060"/>
          <w:sz w:val="36"/>
          <w:szCs w:val="36"/>
        </w:rPr>
        <w:t>.Б</w:t>
      </w:r>
      <w:proofErr w:type="gramEnd"/>
      <w:r w:rsidRPr="00457564">
        <w:rPr>
          <w:i/>
          <w:color w:val="002060"/>
          <w:sz w:val="36"/>
          <w:szCs w:val="36"/>
        </w:rPr>
        <w:t>алашиха</w:t>
      </w:r>
      <w:proofErr w:type="spellEnd"/>
    </w:p>
    <w:p w:rsidR="00AC7A73" w:rsidRPr="00457564" w:rsidRDefault="00AC7A73" w:rsidP="00AC7A73">
      <w:pPr>
        <w:tabs>
          <w:tab w:val="left" w:pos="3495"/>
        </w:tabs>
        <w:rPr>
          <w:i/>
          <w:color w:val="002060"/>
          <w:sz w:val="36"/>
          <w:szCs w:val="36"/>
        </w:rPr>
      </w:pPr>
      <w:r w:rsidRPr="00457564">
        <w:rPr>
          <w:i/>
          <w:color w:val="002060"/>
          <w:sz w:val="36"/>
          <w:szCs w:val="36"/>
        </w:rPr>
        <w:t xml:space="preserve">                                     </w:t>
      </w:r>
      <w:r>
        <w:rPr>
          <w:i/>
          <w:color w:val="002060"/>
          <w:sz w:val="36"/>
          <w:szCs w:val="36"/>
        </w:rPr>
        <w:t xml:space="preserve">  </w:t>
      </w:r>
      <w:r w:rsidRPr="00457564">
        <w:rPr>
          <w:i/>
          <w:color w:val="002060"/>
          <w:sz w:val="36"/>
          <w:szCs w:val="36"/>
        </w:rPr>
        <w:t>2019 год</w:t>
      </w:r>
    </w:p>
    <w:p w:rsidR="00147DBE" w:rsidRDefault="00147DBE" w:rsidP="00D84263">
      <w:pPr>
        <w:spacing w:after="0" w:line="240" w:lineRule="auto"/>
        <w:rPr>
          <w:rFonts w:ascii="Times New Roman" w:hAnsi="Times New Roman"/>
          <w:sz w:val="28"/>
          <w:szCs w:val="28"/>
        </w:rPr>
      </w:pPr>
    </w:p>
    <w:p w:rsidR="00AC7A73" w:rsidRDefault="00D84263" w:rsidP="00D84263">
      <w:pPr>
        <w:spacing w:after="0" w:line="240" w:lineRule="auto"/>
        <w:rPr>
          <w:rFonts w:ascii="Times New Roman" w:hAnsi="Times New Roman"/>
          <w:sz w:val="28"/>
          <w:szCs w:val="28"/>
        </w:rPr>
      </w:pPr>
      <w:r>
        <w:rPr>
          <w:rFonts w:ascii="Times New Roman" w:hAnsi="Times New Roman"/>
          <w:sz w:val="28"/>
          <w:szCs w:val="28"/>
        </w:rPr>
        <w:t xml:space="preserve"> </w:t>
      </w: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-670560</wp:posOffset>
            </wp:positionH>
            <wp:positionV relativeFrom="paragraph">
              <wp:posOffset>22860</wp:posOffset>
            </wp:positionV>
            <wp:extent cx="4297045" cy="3124200"/>
            <wp:effectExtent l="19050" t="0" r="8255" b="0"/>
            <wp:wrapThrough wrapText="bothSides">
              <wp:wrapPolygon edited="0">
                <wp:start x="383" y="0"/>
                <wp:lineTo x="-96" y="922"/>
                <wp:lineTo x="-96" y="21073"/>
                <wp:lineTo x="287" y="21468"/>
                <wp:lineTo x="383" y="21468"/>
                <wp:lineTo x="21163" y="21468"/>
                <wp:lineTo x="21258" y="21468"/>
                <wp:lineTo x="21641" y="21205"/>
                <wp:lineTo x="21641" y="922"/>
                <wp:lineTo x="21450" y="132"/>
                <wp:lineTo x="21163" y="0"/>
                <wp:lineTo x="383" y="0"/>
              </wp:wrapPolygon>
            </wp:wrapThrough>
            <wp:docPr id="3" name="Рисунок 1" descr="C:\Users\Marina\Desktop\картина\Михаил Щрилё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картина\Михаил Щрилёв.jpg"/>
                    <pic:cNvPicPr>
                      <a:picLocks noChangeAspect="1" noChangeArrowheads="1"/>
                    </pic:cNvPicPr>
                  </pic:nvPicPr>
                  <pic:blipFill>
                    <a:blip r:embed="rId5" cstate="print"/>
                    <a:srcRect/>
                    <a:stretch>
                      <a:fillRect/>
                    </a:stretch>
                  </pic:blipFill>
                  <pic:spPr bwMode="auto">
                    <a:xfrm>
                      <a:off x="0" y="0"/>
                      <a:ext cx="4297045" cy="3124200"/>
                    </a:xfrm>
                    <a:prstGeom prst="rect">
                      <a:avLst/>
                    </a:prstGeom>
                    <a:ln>
                      <a:noFill/>
                    </a:ln>
                    <a:effectLst>
                      <a:softEdge rad="112500"/>
                    </a:effectLst>
                  </pic:spPr>
                </pic:pic>
              </a:graphicData>
            </a:graphic>
          </wp:anchor>
        </w:drawing>
      </w: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AC7A73" w:rsidRDefault="00AC7A73" w:rsidP="00D84263">
      <w:pPr>
        <w:spacing w:after="0" w:line="240" w:lineRule="auto"/>
        <w:rPr>
          <w:rFonts w:ascii="Times New Roman" w:hAnsi="Times New Roman"/>
          <w:sz w:val="28"/>
          <w:szCs w:val="28"/>
        </w:rPr>
      </w:pPr>
    </w:p>
    <w:p w:rsidR="00DA2761" w:rsidRPr="00D84263" w:rsidRDefault="00D84263" w:rsidP="00D84263">
      <w:pPr>
        <w:spacing w:after="0" w:line="240" w:lineRule="auto"/>
        <w:rPr>
          <w:rFonts w:ascii="Times New Roman" w:hAnsi="Times New Roman"/>
          <w:sz w:val="28"/>
          <w:szCs w:val="28"/>
        </w:rPr>
      </w:pPr>
      <w:r>
        <w:rPr>
          <w:rFonts w:ascii="Times New Roman" w:hAnsi="Times New Roman"/>
          <w:sz w:val="28"/>
          <w:szCs w:val="28"/>
        </w:rPr>
        <w:t xml:space="preserve"> </w:t>
      </w:r>
      <w:r w:rsidR="008B37CD" w:rsidRPr="00D84263">
        <w:rPr>
          <w:rFonts w:ascii="Times New Roman" w:hAnsi="Times New Roman"/>
          <w:sz w:val="28"/>
          <w:szCs w:val="28"/>
        </w:rPr>
        <w:t>Речь – чудесный дар природы</w:t>
      </w:r>
      <w:proofErr w:type="gramStart"/>
      <w:r w:rsidR="008B37CD" w:rsidRPr="00D84263">
        <w:rPr>
          <w:rFonts w:ascii="Times New Roman" w:hAnsi="Times New Roman"/>
          <w:sz w:val="28"/>
          <w:szCs w:val="28"/>
        </w:rPr>
        <w:t xml:space="preserve"> ,</w:t>
      </w:r>
      <w:proofErr w:type="gramEnd"/>
      <w:r w:rsidR="008B37CD" w:rsidRPr="00D84263">
        <w:rPr>
          <w:rFonts w:ascii="Times New Roman" w:hAnsi="Times New Roman"/>
          <w:sz w:val="28"/>
          <w:szCs w:val="28"/>
        </w:rPr>
        <w:t xml:space="preserve"> он не дается человеку от рождения. Должно пройти время, чтобы малыш начал говорить. А взрослые должны приложить немало усилий, чтобы речь ребенка развивалась правильно и своевременно.</w:t>
      </w:r>
    </w:p>
    <w:p w:rsidR="008B37CD" w:rsidRDefault="00D84263" w:rsidP="00D84263">
      <w:pPr>
        <w:spacing w:after="0" w:line="240" w:lineRule="auto"/>
        <w:jc w:val="both"/>
        <w:rPr>
          <w:rFonts w:ascii="Times New Roman" w:eastAsia="Calibri" w:hAnsi="Times New Roman" w:cs="Times New Roman"/>
          <w:sz w:val="28"/>
          <w:szCs w:val="28"/>
        </w:rPr>
      </w:pPr>
      <w:r>
        <w:rPr>
          <w:rFonts w:ascii="Times New Roman" w:hAnsi="Times New Roman"/>
          <w:sz w:val="28"/>
          <w:szCs w:val="28"/>
        </w:rPr>
        <w:t xml:space="preserve">   </w:t>
      </w:r>
      <w:r w:rsidR="008B37CD">
        <w:rPr>
          <w:rFonts w:ascii="Times New Roman" w:eastAsia="Calibri" w:hAnsi="Times New Roman" w:cs="Times New Roman"/>
          <w:sz w:val="28"/>
          <w:szCs w:val="28"/>
        </w:rPr>
        <w:t>Для успешной подготовки ребенка к школе во все без исключения программы воспитания и обучения дошкольников, рекомендованные Министерством образования России, включено формирование умения самостоятельно составить рассказ по сюжетным картинам</w:t>
      </w:r>
      <w:proofErr w:type="gramStart"/>
      <w:r w:rsidR="008B37CD">
        <w:rPr>
          <w:rFonts w:ascii="Times New Roman" w:eastAsia="Calibri" w:hAnsi="Times New Roman" w:cs="Times New Roman"/>
          <w:sz w:val="28"/>
          <w:szCs w:val="28"/>
        </w:rPr>
        <w:t xml:space="preserve"> .</w:t>
      </w:r>
      <w:proofErr w:type="gramEnd"/>
    </w:p>
    <w:p w:rsidR="00243509" w:rsidRDefault="00D84263" w:rsidP="00D84263">
      <w:pPr>
        <w:spacing w:after="0" w:line="240" w:lineRule="auto"/>
        <w:jc w:val="both"/>
        <w:rPr>
          <w:rFonts w:ascii="Times New Roman" w:hAnsi="Times New Roman"/>
          <w:sz w:val="28"/>
          <w:szCs w:val="28"/>
        </w:rPr>
      </w:pPr>
      <w:r>
        <w:rPr>
          <w:rFonts w:ascii="Times New Roman" w:hAnsi="Times New Roman"/>
          <w:sz w:val="28"/>
          <w:szCs w:val="28"/>
        </w:rPr>
        <w:t xml:space="preserve">   </w:t>
      </w:r>
      <w:r w:rsidR="008B37CD" w:rsidRPr="00D84263">
        <w:rPr>
          <w:rFonts w:ascii="Times New Roman" w:hAnsi="Times New Roman"/>
          <w:sz w:val="28"/>
          <w:szCs w:val="28"/>
        </w:rPr>
        <w:t xml:space="preserve"> </w:t>
      </w:r>
      <w:r w:rsidR="00243509" w:rsidRPr="00D84263">
        <w:rPr>
          <w:rFonts w:ascii="Times New Roman" w:hAnsi="Times New Roman"/>
          <w:sz w:val="28"/>
          <w:szCs w:val="28"/>
        </w:rPr>
        <w:t>Прямо скажем,</w:t>
      </w:r>
      <w:r w:rsidR="00243509" w:rsidRPr="00243509">
        <w:rPr>
          <w:rFonts w:ascii="Times New Roman" w:hAnsi="Times New Roman"/>
          <w:sz w:val="28"/>
          <w:szCs w:val="28"/>
        </w:rPr>
        <w:t xml:space="preserve"> </w:t>
      </w:r>
      <w:r w:rsidR="00243509">
        <w:rPr>
          <w:rFonts w:ascii="Times New Roman" w:hAnsi="Times New Roman"/>
          <w:sz w:val="28"/>
          <w:szCs w:val="28"/>
        </w:rPr>
        <w:t>по отзывам педагогов,</w:t>
      </w:r>
      <w:r w:rsidR="00243509">
        <w:rPr>
          <w:rFonts w:ascii="Times New Roman" w:eastAsia="Calibri" w:hAnsi="Times New Roman" w:cs="Times New Roman"/>
          <w:sz w:val="28"/>
          <w:szCs w:val="28"/>
        </w:rPr>
        <w:t xml:space="preserve"> более неинтересной деятельности в ДОУ, чем составление рассказа по картине, нет. Но ведь такой вид работы необходим!</w:t>
      </w:r>
    </w:p>
    <w:p w:rsidR="00243509" w:rsidRDefault="00D84263" w:rsidP="00D84263">
      <w:pPr>
        <w:spacing w:after="0" w:line="240" w:lineRule="auto"/>
        <w:jc w:val="both"/>
        <w:rPr>
          <w:rFonts w:ascii="Times New Roman" w:eastAsia="Calibri" w:hAnsi="Times New Roman" w:cs="Times New Roman"/>
          <w:sz w:val="28"/>
          <w:szCs w:val="28"/>
        </w:rPr>
      </w:pPr>
      <w:r>
        <w:rPr>
          <w:rFonts w:ascii="Times New Roman" w:hAnsi="Times New Roman"/>
          <w:sz w:val="28"/>
          <w:szCs w:val="28"/>
        </w:rPr>
        <w:t xml:space="preserve">   </w:t>
      </w:r>
      <w:r w:rsidR="00243509">
        <w:rPr>
          <w:rFonts w:ascii="Times New Roman" w:hAnsi="Times New Roman"/>
          <w:sz w:val="28"/>
          <w:szCs w:val="28"/>
        </w:rPr>
        <w:t>Так как же провести занятие с малышами так, чтобы заинтересовать их,</w:t>
      </w:r>
      <w:r>
        <w:rPr>
          <w:rFonts w:ascii="Times New Roman" w:hAnsi="Times New Roman"/>
          <w:sz w:val="28"/>
          <w:szCs w:val="28"/>
        </w:rPr>
        <w:t xml:space="preserve"> </w:t>
      </w:r>
      <w:r w:rsidR="00243509">
        <w:rPr>
          <w:rFonts w:ascii="Times New Roman" w:hAnsi="Times New Roman"/>
          <w:sz w:val="28"/>
          <w:szCs w:val="28"/>
        </w:rPr>
        <w:t>чтобы они надолго запомнили материал?</w:t>
      </w:r>
    </w:p>
    <w:p w:rsidR="008B37CD" w:rsidRPr="00D84263" w:rsidRDefault="00D84263" w:rsidP="00D84263">
      <w:pPr>
        <w:spacing w:after="0" w:line="240" w:lineRule="auto"/>
        <w:rPr>
          <w:rFonts w:ascii="Times New Roman" w:hAnsi="Times New Roman"/>
          <w:sz w:val="28"/>
          <w:szCs w:val="28"/>
        </w:rPr>
      </w:pPr>
      <w:r>
        <w:rPr>
          <w:rFonts w:ascii="Times New Roman" w:hAnsi="Times New Roman"/>
          <w:sz w:val="28"/>
          <w:szCs w:val="28"/>
        </w:rPr>
        <w:t xml:space="preserve">   П</w:t>
      </w:r>
      <w:r w:rsidR="00243509" w:rsidRPr="00D84263">
        <w:rPr>
          <w:rFonts w:ascii="Times New Roman" w:hAnsi="Times New Roman"/>
          <w:sz w:val="28"/>
          <w:szCs w:val="28"/>
        </w:rPr>
        <w:t xml:space="preserve">едагоги </w:t>
      </w:r>
      <w:r>
        <w:rPr>
          <w:rFonts w:ascii="Times New Roman" w:hAnsi="Times New Roman"/>
          <w:sz w:val="28"/>
          <w:szCs w:val="28"/>
        </w:rPr>
        <w:t xml:space="preserve">нашего ДОУ </w:t>
      </w:r>
      <w:r w:rsidR="00243509" w:rsidRPr="00D84263">
        <w:rPr>
          <w:rFonts w:ascii="Times New Roman" w:hAnsi="Times New Roman"/>
          <w:sz w:val="28"/>
          <w:szCs w:val="28"/>
        </w:rPr>
        <w:t xml:space="preserve">свои </w:t>
      </w:r>
      <w:r w:rsidR="008B37CD" w:rsidRPr="00D84263">
        <w:rPr>
          <w:rFonts w:ascii="Times New Roman" w:hAnsi="Times New Roman"/>
          <w:sz w:val="28"/>
          <w:szCs w:val="28"/>
        </w:rPr>
        <w:t>з</w:t>
      </w:r>
      <w:r>
        <w:rPr>
          <w:rFonts w:ascii="Times New Roman" w:hAnsi="Times New Roman"/>
          <w:sz w:val="28"/>
          <w:szCs w:val="28"/>
        </w:rPr>
        <w:t>анятия проводят</w:t>
      </w:r>
      <w:r w:rsidR="008B37CD" w:rsidRPr="00D84263">
        <w:rPr>
          <w:rFonts w:ascii="Times New Roman" w:hAnsi="Times New Roman"/>
          <w:sz w:val="28"/>
          <w:szCs w:val="28"/>
        </w:rPr>
        <w:t xml:space="preserve"> в игровой форме и в виде театрализованных представлений, во время которых малыш может повысить знания культуры. Основной акцент в таких программах делается именно на формировании связного донесения мыслей и умения строить предложения в любой ситуации. </w:t>
      </w:r>
    </w:p>
    <w:p w:rsidR="008B37CD" w:rsidRDefault="00D84263" w:rsidP="00D84263">
      <w:pPr>
        <w:spacing w:after="0" w:line="240" w:lineRule="auto"/>
        <w:rPr>
          <w:rFonts w:ascii="Times New Roman" w:hAnsi="Times New Roman"/>
          <w:sz w:val="28"/>
          <w:szCs w:val="28"/>
        </w:rPr>
      </w:pPr>
      <w:r>
        <w:rPr>
          <w:rFonts w:ascii="Times New Roman" w:hAnsi="Times New Roman"/>
          <w:sz w:val="28"/>
          <w:szCs w:val="28"/>
        </w:rPr>
        <w:t xml:space="preserve">   </w:t>
      </w:r>
      <w:r w:rsidR="008B37CD" w:rsidRPr="00D84263">
        <w:rPr>
          <w:rFonts w:ascii="Times New Roman" w:hAnsi="Times New Roman"/>
          <w:sz w:val="28"/>
          <w:szCs w:val="28"/>
        </w:rPr>
        <w:t>Мы же решили</w:t>
      </w:r>
      <w:r w:rsidR="00243509" w:rsidRPr="00D84263">
        <w:rPr>
          <w:rFonts w:ascii="Times New Roman" w:hAnsi="Times New Roman"/>
          <w:sz w:val="28"/>
          <w:szCs w:val="28"/>
        </w:rPr>
        <w:t xml:space="preserve"> исп</w:t>
      </w:r>
      <w:r>
        <w:rPr>
          <w:rFonts w:ascii="Times New Roman" w:hAnsi="Times New Roman"/>
          <w:sz w:val="28"/>
          <w:szCs w:val="28"/>
        </w:rPr>
        <w:t>о</w:t>
      </w:r>
      <w:r w:rsidR="00243509" w:rsidRPr="00D84263">
        <w:rPr>
          <w:rFonts w:ascii="Times New Roman" w:hAnsi="Times New Roman"/>
          <w:sz w:val="28"/>
          <w:szCs w:val="28"/>
        </w:rPr>
        <w:t>льзовать</w:t>
      </w:r>
      <w:r>
        <w:rPr>
          <w:rFonts w:ascii="Times New Roman" w:hAnsi="Times New Roman"/>
          <w:sz w:val="28"/>
          <w:szCs w:val="28"/>
        </w:rPr>
        <w:t xml:space="preserve"> </w:t>
      </w:r>
      <w:r w:rsidR="00243509" w:rsidRPr="00D84263">
        <w:rPr>
          <w:rFonts w:ascii="Times New Roman" w:hAnsi="Times New Roman"/>
          <w:sz w:val="28"/>
          <w:szCs w:val="28"/>
        </w:rPr>
        <w:t xml:space="preserve"> методику </w:t>
      </w:r>
      <w:r w:rsidR="00243509">
        <w:rPr>
          <w:rFonts w:ascii="Times New Roman" w:hAnsi="Times New Roman"/>
          <w:sz w:val="28"/>
          <w:szCs w:val="28"/>
        </w:rPr>
        <w:t>ТРИЗ (</w:t>
      </w:r>
      <w:r w:rsidR="00243509">
        <w:rPr>
          <w:rFonts w:ascii="Times New Roman" w:eastAsia="Calibri" w:hAnsi="Times New Roman" w:cs="Times New Roman"/>
          <w:sz w:val="28"/>
          <w:szCs w:val="28"/>
        </w:rPr>
        <w:t xml:space="preserve"> автор Г.С. </w:t>
      </w:r>
      <w:proofErr w:type="spellStart"/>
      <w:r w:rsidR="00243509">
        <w:rPr>
          <w:rFonts w:ascii="Times New Roman" w:eastAsia="Calibri" w:hAnsi="Times New Roman" w:cs="Times New Roman"/>
          <w:sz w:val="28"/>
          <w:szCs w:val="28"/>
        </w:rPr>
        <w:t>Альтшулер</w:t>
      </w:r>
      <w:proofErr w:type="spellEnd"/>
      <w:proofErr w:type="gramStart"/>
      <w:r w:rsidR="00243509">
        <w:rPr>
          <w:rFonts w:ascii="Times New Roman" w:eastAsia="Calibri" w:hAnsi="Times New Roman" w:cs="Times New Roman"/>
          <w:sz w:val="28"/>
          <w:szCs w:val="28"/>
        </w:rPr>
        <w:t>)</w:t>
      </w:r>
      <w:r w:rsidR="00147DBE">
        <w:rPr>
          <w:rFonts w:ascii="Times New Roman" w:hAnsi="Times New Roman"/>
          <w:sz w:val="28"/>
          <w:szCs w:val="28"/>
        </w:rPr>
        <w:t>с</w:t>
      </w:r>
      <w:proofErr w:type="gramEnd"/>
      <w:r w:rsidR="00147DBE">
        <w:rPr>
          <w:rFonts w:ascii="Times New Roman" w:hAnsi="Times New Roman"/>
          <w:sz w:val="28"/>
          <w:szCs w:val="28"/>
        </w:rPr>
        <w:t xml:space="preserve"> последующим составлением «Живой картины»,</w:t>
      </w:r>
      <w:r w:rsidR="00243509">
        <w:rPr>
          <w:rFonts w:ascii="Times New Roman" w:eastAsia="Calibri" w:hAnsi="Times New Roman" w:cs="Times New Roman"/>
          <w:sz w:val="28"/>
          <w:szCs w:val="28"/>
        </w:rPr>
        <w:t xml:space="preserve"> </w:t>
      </w:r>
      <w:r w:rsidR="00243509">
        <w:rPr>
          <w:rFonts w:ascii="Times New Roman" w:hAnsi="Times New Roman"/>
          <w:sz w:val="28"/>
          <w:szCs w:val="28"/>
        </w:rPr>
        <w:t>что позволит</w:t>
      </w:r>
      <w:r w:rsidR="00243509">
        <w:rPr>
          <w:rFonts w:ascii="Times New Roman" w:eastAsia="Calibri" w:hAnsi="Times New Roman" w:cs="Times New Roman"/>
          <w:sz w:val="28"/>
          <w:szCs w:val="28"/>
        </w:rPr>
        <w:t xml:space="preserve"> получить гарантированный результат – усвоение детьми обобщенного способа составления рассказа по сюжетной картине.</w:t>
      </w:r>
    </w:p>
    <w:p w:rsidR="00D84263" w:rsidRDefault="00D84263" w:rsidP="00D84263">
      <w:pPr>
        <w:spacing w:after="0" w:line="240" w:lineRule="auto"/>
        <w:rPr>
          <w:rFonts w:ascii="Times New Roman" w:hAnsi="Times New Roman"/>
          <w:sz w:val="28"/>
          <w:szCs w:val="28"/>
        </w:rPr>
      </w:pPr>
      <w:r>
        <w:rPr>
          <w:rFonts w:ascii="Times New Roman" w:hAnsi="Times New Roman"/>
          <w:sz w:val="28"/>
          <w:szCs w:val="28"/>
        </w:rPr>
        <w:t xml:space="preserve">   </w:t>
      </w:r>
      <w:r w:rsidR="00243509">
        <w:rPr>
          <w:rFonts w:ascii="Times New Roman" w:hAnsi="Times New Roman"/>
          <w:sz w:val="28"/>
          <w:szCs w:val="28"/>
        </w:rPr>
        <w:t xml:space="preserve">Итак, как пример, перед детьми размещена картина Михаила </w:t>
      </w:r>
      <w:proofErr w:type="spellStart"/>
      <w:r w:rsidR="00243509">
        <w:rPr>
          <w:rFonts w:ascii="Times New Roman" w:hAnsi="Times New Roman"/>
          <w:sz w:val="28"/>
          <w:szCs w:val="28"/>
        </w:rPr>
        <w:t>Щрилева</w:t>
      </w:r>
      <w:proofErr w:type="spellEnd"/>
      <w:r w:rsidR="00243509">
        <w:rPr>
          <w:rFonts w:ascii="Times New Roman" w:hAnsi="Times New Roman"/>
          <w:sz w:val="28"/>
          <w:szCs w:val="28"/>
        </w:rPr>
        <w:t xml:space="preserve"> «Девочка с кошкой».</w:t>
      </w:r>
      <w:r w:rsidR="00243509" w:rsidRPr="00243509">
        <w:rPr>
          <w:rFonts w:ascii="Times New Roman" w:hAnsi="Times New Roman"/>
          <w:sz w:val="28"/>
          <w:szCs w:val="28"/>
        </w:rPr>
        <w:t xml:space="preserve"> </w:t>
      </w:r>
    </w:p>
    <w:p w:rsidR="00243509" w:rsidRDefault="00D84263" w:rsidP="00D84263">
      <w:pPr>
        <w:spacing w:after="0" w:line="240" w:lineRule="auto"/>
        <w:rPr>
          <w:rFonts w:ascii="Times New Roman" w:hAnsi="Times New Roman"/>
          <w:sz w:val="28"/>
          <w:szCs w:val="28"/>
        </w:rPr>
      </w:pPr>
      <w:r>
        <w:rPr>
          <w:rFonts w:ascii="Times New Roman" w:hAnsi="Times New Roman"/>
          <w:sz w:val="28"/>
          <w:szCs w:val="28"/>
        </w:rPr>
        <w:t xml:space="preserve">   </w:t>
      </w:r>
      <w:r w:rsidR="00243509">
        <w:rPr>
          <w:rFonts w:ascii="Times New Roman" w:eastAsia="Calibri" w:hAnsi="Times New Roman" w:cs="Times New Roman"/>
          <w:sz w:val="28"/>
          <w:szCs w:val="28"/>
        </w:rPr>
        <w:t xml:space="preserve">Картина приносится в группу заранее, </w:t>
      </w:r>
      <w:r>
        <w:rPr>
          <w:rFonts w:ascii="Times New Roman" w:hAnsi="Times New Roman"/>
          <w:sz w:val="28"/>
          <w:szCs w:val="28"/>
        </w:rPr>
        <w:t>размещается</w:t>
      </w:r>
      <w:r w:rsidR="00243509">
        <w:rPr>
          <w:rFonts w:ascii="Times New Roman" w:eastAsia="Calibri" w:hAnsi="Times New Roman" w:cs="Times New Roman"/>
          <w:sz w:val="28"/>
          <w:szCs w:val="28"/>
        </w:rPr>
        <w:t xml:space="preserve"> на уровне  глаз детей в специально отведенном месте.</w:t>
      </w:r>
    </w:p>
    <w:p w:rsidR="00243509" w:rsidRDefault="00D84263" w:rsidP="00D84263">
      <w:pPr>
        <w:spacing w:after="0" w:line="240" w:lineRule="auto"/>
        <w:jc w:val="both"/>
        <w:rPr>
          <w:rFonts w:ascii="Times New Roman" w:eastAsia="Calibri" w:hAnsi="Times New Roman" w:cs="Times New Roman"/>
          <w:sz w:val="28"/>
          <w:szCs w:val="28"/>
        </w:rPr>
      </w:pPr>
      <w:r>
        <w:rPr>
          <w:rFonts w:ascii="Times New Roman" w:hAnsi="Times New Roman"/>
          <w:sz w:val="28"/>
          <w:szCs w:val="28"/>
        </w:rPr>
        <w:t xml:space="preserve">   </w:t>
      </w:r>
      <w:r w:rsidR="00243509">
        <w:rPr>
          <w:rFonts w:ascii="Times New Roman" w:eastAsia="Calibri" w:hAnsi="Times New Roman" w:cs="Times New Roman"/>
          <w:sz w:val="28"/>
          <w:szCs w:val="28"/>
        </w:rPr>
        <w:t xml:space="preserve">При </w:t>
      </w:r>
      <w:proofErr w:type="gramStart"/>
      <w:r w:rsidR="00243509">
        <w:rPr>
          <w:rFonts w:ascii="Times New Roman" w:eastAsia="Calibri" w:hAnsi="Times New Roman" w:cs="Times New Roman"/>
          <w:sz w:val="28"/>
          <w:szCs w:val="28"/>
        </w:rPr>
        <w:t>обучении детей по</w:t>
      </w:r>
      <w:proofErr w:type="gramEnd"/>
      <w:r w:rsidR="00243509">
        <w:rPr>
          <w:rFonts w:ascii="Times New Roman" w:eastAsia="Calibri" w:hAnsi="Times New Roman" w:cs="Times New Roman"/>
          <w:sz w:val="28"/>
          <w:szCs w:val="28"/>
        </w:rPr>
        <w:t xml:space="preserve"> традиционной методике они уже через 1 </w:t>
      </w:r>
      <w:r w:rsidR="00243509">
        <w:rPr>
          <w:rFonts w:ascii="Times New Roman" w:eastAsia="Calibri" w:hAnsi="Times New Roman" w:cs="Times New Roman"/>
          <w:sz w:val="28"/>
          <w:szCs w:val="28"/>
        </w:rPr>
        <w:sym w:font="Symbol" w:char="F02D"/>
      </w:r>
      <w:r w:rsidR="00243509">
        <w:rPr>
          <w:rFonts w:ascii="Times New Roman" w:eastAsia="Calibri" w:hAnsi="Times New Roman" w:cs="Times New Roman"/>
          <w:sz w:val="28"/>
          <w:szCs w:val="28"/>
        </w:rPr>
        <w:t xml:space="preserve"> 2  дня  забывают даже название картины и не помнят ее смыслового значения. При планомерной работе по методике ТРИЗ даже через неделю дети способны составить рассказ по данной картине по памяти. При этом их рассказы могут носить творческий, более оригинальный характер.</w:t>
      </w:r>
    </w:p>
    <w:p w:rsidR="00147DBE" w:rsidRDefault="00D84263" w:rsidP="00147DBE">
      <w:pPr>
        <w:spacing w:after="0" w:line="240" w:lineRule="auto"/>
        <w:rPr>
          <w:rFonts w:ascii="Times New Roman" w:hAnsi="Times New Roman"/>
          <w:sz w:val="28"/>
          <w:szCs w:val="28"/>
        </w:rPr>
      </w:pPr>
      <w:r>
        <w:rPr>
          <w:rFonts w:ascii="Times New Roman" w:hAnsi="Times New Roman"/>
          <w:sz w:val="28"/>
          <w:szCs w:val="28"/>
        </w:rPr>
        <w:t xml:space="preserve">   </w:t>
      </w:r>
      <w:r w:rsidR="00243509" w:rsidRPr="00D84263">
        <w:rPr>
          <w:rFonts w:ascii="Times New Roman" w:hAnsi="Times New Roman"/>
          <w:sz w:val="28"/>
          <w:szCs w:val="28"/>
        </w:rPr>
        <w:t>В течени</w:t>
      </w:r>
      <w:proofErr w:type="gramStart"/>
      <w:r w:rsidR="00243509" w:rsidRPr="00D84263">
        <w:rPr>
          <w:rFonts w:ascii="Times New Roman" w:hAnsi="Times New Roman"/>
          <w:sz w:val="28"/>
          <w:szCs w:val="28"/>
        </w:rPr>
        <w:t>и</w:t>
      </w:r>
      <w:proofErr w:type="gramEnd"/>
      <w:r w:rsidR="00243509" w:rsidRPr="00D84263">
        <w:rPr>
          <w:rFonts w:ascii="Times New Roman" w:hAnsi="Times New Roman"/>
          <w:sz w:val="28"/>
          <w:szCs w:val="28"/>
        </w:rPr>
        <w:t xml:space="preserve"> недели ведется работа над картиной в следующей </w:t>
      </w:r>
      <w:r>
        <w:rPr>
          <w:rFonts w:ascii="Times New Roman" w:hAnsi="Times New Roman"/>
          <w:sz w:val="28"/>
          <w:szCs w:val="28"/>
        </w:rPr>
        <w:t xml:space="preserve">   </w:t>
      </w:r>
      <w:r w:rsidR="00243509" w:rsidRPr="00D84263">
        <w:rPr>
          <w:rFonts w:ascii="Times New Roman" w:hAnsi="Times New Roman"/>
          <w:sz w:val="28"/>
          <w:szCs w:val="28"/>
        </w:rPr>
        <w:t>последовательности:</w:t>
      </w:r>
    </w:p>
    <w:p w:rsidR="00147DBE" w:rsidRDefault="00147DBE" w:rsidP="00147DBE">
      <w:pPr>
        <w:spacing w:after="0" w:line="240" w:lineRule="auto"/>
        <w:rPr>
          <w:rFonts w:ascii="Verdana" w:eastAsia="Times New Roman" w:hAnsi="Verdana"/>
          <w:b/>
          <w:bCs/>
          <w:color w:val="2B2B2B"/>
          <w:sz w:val="24"/>
          <w:szCs w:val="24"/>
          <w:lang w:eastAsia="ru-RU"/>
        </w:rPr>
      </w:pPr>
      <w:r w:rsidRPr="00147DBE">
        <w:rPr>
          <w:rFonts w:ascii="Times New Roman" w:hAnsi="Times New Roman"/>
          <w:sz w:val="28"/>
          <w:szCs w:val="28"/>
        </w:rPr>
        <w:t>1</w:t>
      </w:r>
      <w:r>
        <w:rPr>
          <w:rFonts w:ascii="Times New Roman" w:hAnsi="Times New Roman"/>
          <w:b/>
          <w:i/>
          <w:sz w:val="28"/>
          <w:szCs w:val="28"/>
        </w:rPr>
        <w:t>.  Определение объектов на картине</w:t>
      </w:r>
      <w:r w:rsidR="00243509" w:rsidRPr="00147DBE">
        <w:rPr>
          <w:rFonts w:ascii="Times New Roman" w:hAnsi="Times New Roman"/>
          <w:b/>
          <w:i/>
          <w:sz w:val="28"/>
          <w:szCs w:val="28"/>
        </w:rPr>
        <w:t>.</w:t>
      </w:r>
      <w:r w:rsidR="00160715" w:rsidRPr="00147DBE">
        <w:rPr>
          <w:rFonts w:ascii="Verdana" w:eastAsia="Times New Roman" w:hAnsi="Verdana"/>
          <w:b/>
          <w:bCs/>
          <w:color w:val="2B2B2B"/>
          <w:sz w:val="24"/>
          <w:szCs w:val="24"/>
          <w:lang w:eastAsia="ru-RU"/>
        </w:rPr>
        <w:t xml:space="preserve"> </w:t>
      </w:r>
    </w:p>
    <w:p w:rsidR="00160715" w:rsidRPr="00147DBE" w:rsidRDefault="00147DBE" w:rsidP="00147DBE">
      <w:pPr>
        <w:spacing w:after="0" w:line="240" w:lineRule="auto"/>
        <w:ind w:left="709" w:hanging="709"/>
        <w:rPr>
          <w:rFonts w:ascii="Times New Roman" w:hAnsi="Times New Roman"/>
          <w:sz w:val="28"/>
          <w:szCs w:val="28"/>
        </w:rPr>
      </w:pPr>
      <w:r>
        <w:rPr>
          <w:rFonts w:ascii="Times New Roman" w:eastAsia="Calibri" w:hAnsi="Times New Roman" w:cs="Times New Roman"/>
          <w:sz w:val="28"/>
          <w:szCs w:val="28"/>
        </w:rPr>
        <w:t xml:space="preserve">         </w:t>
      </w:r>
      <w:r w:rsidR="00160715" w:rsidRPr="00147DBE">
        <w:rPr>
          <w:rFonts w:ascii="Times New Roman" w:eastAsia="Calibri" w:hAnsi="Times New Roman" w:cs="Times New Roman"/>
          <w:sz w:val="28"/>
          <w:szCs w:val="28"/>
        </w:rPr>
        <w:t>Работа над названием картины</w:t>
      </w:r>
      <w:r w:rsidR="00945ED2" w:rsidRPr="00147DBE">
        <w:rPr>
          <w:rFonts w:ascii="Times New Roman" w:eastAsia="Calibri" w:hAnsi="Times New Roman"/>
          <w:sz w:val="28"/>
          <w:szCs w:val="28"/>
        </w:rPr>
        <w:t xml:space="preserve">, </w:t>
      </w:r>
      <w:r>
        <w:rPr>
          <w:rFonts w:ascii="Times New Roman" w:eastAsia="Calibri" w:hAnsi="Times New Roman"/>
          <w:sz w:val="28"/>
          <w:szCs w:val="28"/>
        </w:rPr>
        <w:t xml:space="preserve"> </w:t>
      </w:r>
      <w:r w:rsidR="00945ED2" w:rsidRPr="00147DBE">
        <w:rPr>
          <w:rFonts w:ascii="Times New Roman" w:eastAsia="Calibri" w:hAnsi="Times New Roman"/>
          <w:sz w:val="28"/>
          <w:szCs w:val="28"/>
        </w:rPr>
        <w:t xml:space="preserve">а так же с именами, </w:t>
      </w:r>
      <w:proofErr w:type="spellStart"/>
      <w:r w:rsidR="00945ED2" w:rsidRPr="00147DBE">
        <w:rPr>
          <w:rFonts w:ascii="Times New Roman" w:eastAsia="Calibri" w:hAnsi="Times New Roman"/>
          <w:sz w:val="28"/>
          <w:szCs w:val="28"/>
        </w:rPr>
        <w:t>кличками</w:t>
      </w:r>
      <w:proofErr w:type="gramStart"/>
      <w:r w:rsidR="00945ED2" w:rsidRPr="00147DBE">
        <w:rPr>
          <w:rFonts w:ascii="Times New Roman" w:eastAsia="Calibri" w:hAnsi="Times New Roman"/>
          <w:sz w:val="28"/>
          <w:szCs w:val="28"/>
        </w:rPr>
        <w:t>.</w:t>
      </w:r>
      <w:r w:rsidR="00F83700" w:rsidRPr="00147DBE">
        <w:rPr>
          <w:rFonts w:ascii="Times New Roman" w:eastAsia="Calibri" w:hAnsi="Times New Roman" w:cs="Times New Roman"/>
          <w:sz w:val="28"/>
          <w:szCs w:val="28"/>
        </w:rPr>
        <w:t>П</w:t>
      </w:r>
      <w:proofErr w:type="gramEnd"/>
      <w:r w:rsidR="00F83700" w:rsidRPr="00147DBE">
        <w:rPr>
          <w:rFonts w:ascii="Times New Roman" w:eastAsia="Calibri" w:hAnsi="Times New Roman" w:cs="Times New Roman"/>
          <w:sz w:val="28"/>
          <w:szCs w:val="28"/>
        </w:rPr>
        <w:t>оследовательность</w:t>
      </w:r>
      <w:proofErr w:type="spellEnd"/>
      <w:r w:rsidR="00F83700" w:rsidRPr="00147DBE">
        <w:rPr>
          <w:rFonts w:ascii="Times New Roman" w:eastAsia="Calibri" w:hAnsi="Times New Roman" w:cs="Times New Roman"/>
          <w:sz w:val="28"/>
          <w:szCs w:val="28"/>
        </w:rPr>
        <w:t xml:space="preserve"> на называния объек</w:t>
      </w:r>
      <w:r w:rsidR="00D84263" w:rsidRPr="00147DBE">
        <w:rPr>
          <w:rFonts w:ascii="Times New Roman" w:hAnsi="Times New Roman"/>
          <w:sz w:val="28"/>
          <w:szCs w:val="28"/>
        </w:rPr>
        <w:t xml:space="preserve">тов на картине может быть </w:t>
      </w:r>
      <w:r w:rsidR="00945ED2" w:rsidRPr="00147DBE">
        <w:rPr>
          <w:rFonts w:ascii="Times New Roman" w:hAnsi="Times New Roman"/>
          <w:sz w:val="28"/>
          <w:szCs w:val="28"/>
        </w:rPr>
        <w:t xml:space="preserve"> </w:t>
      </w:r>
      <w:r w:rsidR="00F83700" w:rsidRPr="00147DBE">
        <w:rPr>
          <w:rFonts w:ascii="Times New Roman" w:eastAsia="Calibri" w:hAnsi="Times New Roman" w:cs="Times New Roman"/>
          <w:sz w:val="28"/>
          <w:szCs w:val="28"/>
        </w:rPr>
        <w:t xml:space="preserve">любой. </w:t>
      </w:r>
    </w:p>
    <w:p w:rsidR="00160715" w:rsidRDefault="00147DBE" w:rsidP="00160715">
      <w:pPr>
        <w:spacing w:after="0" w:line="240" w:lineRule="auto"/>
        <w:ind w:left="360" w:hanging="349"/>
        <w:jc w:val="both"/>
        <w:rPr>
          <w:rFonts w:ascii="Times New Roman" w:hAnsi="Times New Roman"/>
          <w:sz w:val="28"/>
          <w:szCs w:val="28"/>
        </w:rPr>
      </w:pPr>
      <w:r>
        <w:rPr>
          <w:rFonts w:ascii="Times New Roman" w:hAnsi="Times New Roman"/>
          <w:sz w:val="28"/>
          <w:szCs w:val="28"/>
        </w:rPr>
        <w:t xml:space="preserve">  2</w:t>
      </w:r>
      <w:r w:rsidR="00160715">
        <w:rPr>
          <w:rFonts w:ascii="Times New Roman" w:hAnsi="Times New Roman"/>
          <w:sz w:val="28"/>
          <w:szCs w:val="28"/>
        </w:rPr>
        <w:t xml:space="preserve">.  </w:t>
      </w:r>
      <w:r w:rsidR="00437F03" w:rsidRPr="00147DBE">
        <w:rPr>
          <w:rFonts w:ascii="Times New Roman" w:eastAsia="Calibri" w:hAnsi="Times New Roman" w:cs="Times New Roman"/>
          <w:b/>
          <w:i/>
          <w:sz w:val="28"/>
          <w:szCs w:val="28"/>
        </w:rPr>
        <w:t>Установление взаимосвя</w:t>
      </w:r>
      <w:r>
        <w:rPr>
          <w:rFonts w:ascii="Times New Roman" w:eastAsia="Calibri" w:hAnsi="Times New Roman" w:cs="Times New Roman"/>
          <w:b/>
          <w:i/>
          <w:sz w:val="28"/>
          <w:szCs w:val="28"/>
        </w:rPr>
        <w:t>зей между объектами на картине</w:t>
      </w:r>
      <w:proofErr w:type="gramStart"/>
      <w:r>
        <w:rPr>
          <w:rFonts w:ascii="Times New Roman" w:eastAsia="Calibri" w:hAnsi="Times New Roman" w:cs="Times New Roman"/>
          <w:b/>
          <w:i/>
          <w:sz w:val="28"/>
          <w:szCs w:val="28"/>
        </w:rPr>
        <w:t xml:space="preserve"> </w:t>
      </w:r>
      <w:r w:rsidR="00437F03" w:rsidRPr="00147DBE">
        <w:rPr>
          <w:rFonts w:ascii="Times New Roman" w:eastAsia="Calibri" w:hAnsi="Times New Roman" w:cs="Times New Roman"/>
          <w:b/>
          <w:i/>
          <w:sz w:val="28"/>
          <w:szCs w:val="28"/>
        </w:rPr>
        <w:t>.</w:t>
      </w:r>
      <w:proofErr w:type="gramEnd"/>
    </w:p>
    <w:p w:rsidR="00004A62" w:rsidRDefault="00D84263" w:rsidP="00160715">
      <w:pPr>
        <w:spacing w:after="0" w:line="240" w:lineRule="auto"/>
        <w:ind w:left="709" w:hanging="349"/>
        <w:jc w:val="both"/>
        <w:rPr>
          <w:rFonts w:ascii="Times New Roman" w:eastAsia="Calibri" w:hAnsi="Times New Roman" w:cs="Times New Roman"/>
          <w:sz w:val="28"/>
          <w:szCs w:val="28"/>
        </w:rPr>
      </w:pPr>
      <w:r w:rsidRPr="00160715">
        <w:rPr>
          <w:rFonts w:ascii="Times New Roman" w:hAnsi="Times New Roman"/>
          <w:sz w:val="28"/>
          <w:szCs w:val="28"/>
        </w:rPr>
        <w:t xml:space="preserve">  </w:t>
      </w:r>
      <w:r w:rsidR="00160715">
        <w:rPr>
          <w:rFonts w:ascii="Times New Roman" w:hAnsi="Times New Roman"/>
          <w:sz w:val="28"/>
          <w:szCs w:val="28"/>
        </w:rPr>
        <w:t xml:space="preserve">  </w:t>
      </w:r>
      <w:proofErr w:type="gramStart"/>
      <w:r w:rsidR="00F83700" w:rsidRPr="00160715">
        <w:rPr>
          <w:rFonts w:ascii="Times New Roman" w:hAnsi="Times New Roman"/>
          <w:sz w:val="28"/>
          <w:szCs w:val="28"/>
        </w:rPr>
        <w:t>У</w:t>
      </w:r>
      <w:r w:rsidR="00004A62" w:rsidRPr="00160715">
        <w:rPr>
          <w:rFonts w:ascii="Times New Roman" w:eastAsia="Calibri" w:hAnsi="Times New Roman" w:cs="Times New Roman"/>
          <w:sz w:val="28"/>
          <w:szCs w:val="28"/>
        </w:rPr>
        <w:t>тверждение, что с чем связано;</w:t>
      </w:r>
      <w:r w:rsidR="00F83700" w:rsidRPr="00160715">
        <w:rPr>
          <w:rFonts w:ascii="Times New Roman" w:hAnsi="Times New Roman"/>
          <w:sz w:val="28"/>
          <w:szCs w:val="28"/>
        </w:rPr>
        <w:t xml:space="preserve"> </w:t>
      </w:r>
      <w:r w:rsidR="00004A62" w:rsidRPr="00160715">
        <w:rPr>
          <w:rFonts w:ascii="Times New Roman" w:eastAsia="Calibri" w:hAnsi="Times New Roman" w:cs="Times New Roman"/>
          <w:sz w:val="28"/>
          <w:szCs w:val="28"/>
        </w:rPr>
        <w:t xml:space="preserve">ряд доказательств утверждения с </w:t>
      </w:r>
      <w:r w:rsidRPr="00160715">
        <w:rPr>
          <w:rFonts w:ascii="Times New Roman" w:hAnsi="Times New Roman"/>
          <w:sz w:val="28"/>
          <w:szCs w:val="28"/>
        </w:rPr>
        <w:t xml:space="preserve">          </w:t>
      </w:r>
      <w:r w:rsidR="00160715">
        <w:rPr>
          <w:rFonts w:ascii="Times New Roman" w:hAnsi="Times New Roman"/>
          <w:sz w:val="28"/>
          <w:szCs w:val="28"/>
        </w:rPr>
        <w:t xml:space="preserve"> </w:t>
      </w:r>
      <w:r w:rsidR="00004A62" w:rsidRPr="00160715">
        <w:rPr>
          <w:rFonts w:ascii="Times New Roman" w:eastAsia="Calibri" w:hAnsi="Times New Roman" w:cs="Times New Roman"/>
          <w:sz w:val="28"/>
          <w:szCs w:val="28"/>
        </w:rPr>
        <w:t>помощью слов «во-первых…, потому что»;</w:t>
      </w:r>
      <w:r w:rsidR="00945ED2">
        <w:rPr>
          <w:rFonts w:ascii="Times New Roman" w:eastAsia="Calibri" w:hAnsi="Times New Roman" w:cs="Times New Roman"/>
          <w:sz w:val="28"/>
          <w:szCs w:val="28"/>
        </w:rPr>
        <w:t xml:space="preserve"> </w:t>
      </w:r>
      <w:r w:rsidR="00004A62" w:rsidRPr="00160715">
        <w:rPr>
          <w:rFonts w:ascii="Times New Roman" w:eastAsia="Calibri" w:hAnsi="Times New Roman" w:cs="Times New Roman"/>
          <w:sz w:val="28"/>
          <w:szCs w:val="28"/>
        </w:rPr>
        <w:t>«во-вторых…, потому что»; «в-третьих,…» и т.п.;</w:t>
      </w:r>
      <w:proofErr w:type="gramEnd"/>
    </w:p>
    <w:p w:rsidR="00147DBE" w:rsidRDefault="00147DBE" w:rsidP="00160715">
      <w:pPr>
        <w:spacing w:after="0" w:line="240" w:lineRule="auto"/>
        <w:ind w:left="709" w:hanging="349"/>
        <w:jc w:val="both"/>
        <w:rPr>
          <w:rFonts w:ascii="Times New Roman" w:eastAsia="Calibri" w:hAnsi="Times New Roman" w:cs="Times New Roman"/>
          <w:sz w:val="28"/>
          <w:szCs w:val="28"/>
        </w:rPr>
      </w:pPr>
    </w:p>
    <w:p w:rsidR="00147DBE" w:rsidRDefault="00147DBE" w:rsidP="00160715">
      <w:pPr>
        <w:spacing w:after="0" w:line="240" w:lineRule="auto"/>
        <w:ind w:left="709" w:hanging="349"/>
        <w:jc w:val="both"/>
        <w:rPr>
          <w:rFonts w:ascii="Times New Roman" w:eastAsia="Calibri" w:hAnsi="Times New Roman" w:cs="Times New Roman"/>
          <w:sz w:val="28"/>
          <w:szCs w:val="28"/>
        </w:rPr>
      </w:pPr>
    </w:p>
    <w:p w:rsidR="00147DBE" w:rsidRDefault="00147DBE" w:rsidP="00160715">
      <w:pPr>
        <w:spacing w:after="0" w:line="240" w:lineRule="auto"/>
        <w:ind w:left="709" w:hanging="349"/>
        <w:jc w:val="both"/>
        <w:rPr>
          <w:rFonts w:ascii="Times New Roman" w:eastAsia="Calibri" w:hAnsi="Times New Roman" w:cs="Times New Roman"/>
          <w:sz w:val="28"/>
          <w:szCs w:val="28"/>
        </w:rPr>
      </w:pPr>
    </w:p>
    <w:p w:rsidR="00147DBE" w:rsidRPr="00160715" w:rsidRDefault="00147DBE" w:rsidP="00160715">
      <w:pPr>
        <w:spacing w:after="0" w:line="240" w:lineRule="auto"/>
        <w:ind w:left="709" w:hanging="349"/>
        <w:jc w:val="both"/>
        <w:rPr>
          <w:rFonts w:ascii="Times New Roman" w:eastAsia="Calibri" w:hAnsi="Times New Roman" w:cs="Times New Roman"/>
          <w:sz w:val="28"/>
          <w:szCs w:val="28"/>
        </w:rPr>
      </w:pPr>
    </w:p>
    <w:p w:rsidR="00437F03" w:rsidRPr="00147DBE" w:rsidRDefault="00F83700" w:rsidP="00D84263">
      <w:pPr>
        <w:spacing w:after="0" w:line="240" w:lineRule="auto"/>
        <w:ind w:hanging="11"/>
        <w:jc w:val="both"/>
        <w:rPr>
          <w:rFonts w:ascii="Times New Roman" w:eastAsia="Calibri" w:hAnsi="Times New Roman" w:cs="Times New Roman"/>
          <w:b/>
          <w:i/>
          <w:sz w:val="28"/>
          <w:szCs w:val="28"/>
        </w:rPr>
      </w:pPr>
      <w:r w:rsidRPr="00D84263">
        <w:rPr>
          <w:rFonts w:ascii="Times New Roman" w:hAnsi="Times New Roman"/>
          <w:sz w:val="28"/>
          <w:szCs w:val="28"/>
        </w:rPr>
        <w:t xml:space="preserve"> </w:t>
      </w:r>
      <w:r w:rsidR="00147DBE">
        <w:rPr>
          <w:rFonts w:ascii="Times New Roman" w:hAnsi="Times New Roman"/>
          <w:sz w:val="28"/>
          <w:szCs w:val="28"/>
        </w:rPr>
        <w:t>3</w:t>
      </w:r>
      <w:r w:rsidR="00D84263">
        <w:rPr>
          <w:rFonts w:ascii="Times New Roman" w:hAnsi="Times New Roman"/>
          <w:sz w:val="28"/>
          <w:szCs w:val="28"/>
        </w:rPr>
        <w:t xml:space="preserve">. </w:t>
      </w:r>
      <w:r w:rsidR="00147DBE">
        <w:rPr>
          <w:rFonts w:ascii="Times New Roman" w:eastAsia="Calibri" w:hAnsi="Times New Roman" w:cs="Times New Roman"/>
          <w:b/>
          <w:i/>
          <w:sz w:val="28"/>
          <w:szCs w:val="28"/>
        </w:rPr>
        <w:t xml:space="preserve">   </w:t>
      </w:r>
      <w:r w:rsidR="00437F03" w:rsidRPr="00147DBE">
        <w:rPr>
          <w:rFonts w:ascii="Times New Roman" w:eastAsia="Calibri" w:hAnsi="Times New Roman" w:cs="Times New Roman"/>
          <w:b/>
          <w:i/>
          <w:sz w:val="28"/>
          <w:szCs w:val="28"/>
        </w:rPr>
        <w:t xml:space="preserve">Представление возможных ощущений с помощью разных </w:t>
      </w:r>
    </w:p>
    <w:p w:rsidR="00437F03" w:rsidRPr="00147DBE" w:rsidRDefault="00160715" w:rsidP="00D84263">
      <w:pPr>
        <w:spacing w:after="0" w:line="240" w:lineRule="auto"/>
        <w:ind w:hanging="11"/>
        <w:jc w:val="both"/>
        <w:rPr>
          <w:rFonts w:ascii="Times New Roman" w:hAnsi="Times New Roman"/>
          <w:b/>
          <w:i/>
          <w:sz w:val="28"/>
          <w:szCs w:val="28"/>
        </w:rPr>
      </w:pPr>
      <w:r w:rsidRPr="00147DBE">
        <w:rPr>
          <w:rFonts w:ascii="Times New Roman" w:hAnsi="Times New Roman"/>
          <w:b/>
          <w:i/>
          <w:sz w:val="28"/>
          <w:szCs w:val="28"/>
        </w:rPr>
        <w:t xml:space="preserve">          </w:t>
      </w:r>
      <w:r w:rsidR="00147DBE">
        <w:rPr>
          <w:rFonts w:ascii="Times New Roman" w:eastAsia="Calibri" w:hAnsi="Times New Roman" w:cs="Times New Roman"/>
          <w:b/>
          <w:i/>
          <w:sz w:val="28"/>
          <w:szCs w:val="28"/>
        </w:rPr>
        <w:t>органов чувств</w:t>
      </w:r>
      <w:r w:rsidR="00437F03" w:rsidRPr="00147DBE">
        <w:rPr>
          <w:rFonts w:ascii="Times New Roman" w:eastAsia="Calibri" w:hAnsi="Times New Roman" w:cs="Times New Roman"/>
          <w:b/>
          <w:i/>
          <w:sz w:val="28"/>
          <w:szCs w:val="28"/>
        </w:rPr>
        <w:t>.</w:t>
      </w:r>
    </w:p>
    <w:p w:rsidR="00160715" w:rsidRDefault="00160715" w:rsidP="00160715">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r w:rsidR="00437F03">
        <w:rPr>
          <w:rFonts w:ascii="Times New Roman" w:eastAsia="Calibri" w:hAnsi="Times New Roman" w:cs="Times New Roman"/>
          <w:sz w:val="28"/>
          <w:szCs w:val="28"/>
        </w:rPr>
        <w:t>В работе с картиной мы используем прием приглашения волшебников-</w:t>
      </w:r>
      <w:r>
        <w:rPr>
          <w:rFonts w:ascii="Times New Roman" w:hAnsi="Times New Roman"/>
          <w:sz w:val="28"/>
          <w:szCs w:val="28"/>
        </w:rPr>
        <w:t xml:space="preserve">         </w:t>
      </w:r>
      <w:r w:rsidR="00437F03">
        <w:rPr>
          <w:rFonts w:ascii="Times New Roman" w:eastAsia="Calibri" w:hAnsi="Times New Roman" w:cs="Times New Roman"/>
          <w:sz w:val="28"/>
          <w:szCs w:val="28"/>
        </w:rPr>
        <w:t xml:space="preserve">помощников: «Я чувствую запах», «Я пробую вкус», «Я слышу», </w:t>
      </w:r>
    </w:p>
    <w:p w:rsidR="00437F03" w:rsidRDefault="00437F03" w:rsidP="00160715">
      <w:pPr>
        <w:spacing w:after="0" w:line="240" w:lineRule="auto"/>
        <w:ind w:left="709"/>
        <w:jc w:val="both"/>
        <w:rPr>
          <w:rFonts w:ascii="Times New Roman" w:hAnsi="Times New Roman"/>
          <w:sz w:val="28"/>
          <w:szCs w:val="28"/>
        </w:rPr>
      </w:pPr>
      <w:r>
        <w:rPr>
          <w:rFonts w:ascii="Times New Roman" w:eastAsia="Calibri" w:hAnsi="Times New Roman" w:cs="Times New Roman"/>
          <w:sz w:val="28"/>
          <w:szCs w:val="28"/>
        </w:rPr>
        <w:t xml:space="preserve">«Я </w:t>
      </w:r>
      <w:r w:rsidR="00160715">
        <w:rPr>
          <w:rFonts w:ascii="Times New Roman" w:hAnsi="Times New Roman"/>
          <w:sz w:val="28"/>
          <w:szCs w:val="28"/>
        </w:rPr>
        <w:t xml:space="preserve">   </w:t>
      </w:r>
      <w:r>
        <w:rPr>
          <w:rFonts w:ascii="Times New Roman" w:eastAsia="Calibri" w:hAnsi="Times New Roman" w:cs="Times New Roman"/>
          <w:sz w:val="28"/>
          <w:szCs w:val="28"/>
        </w:rPr>
        <w:t>вижу», «Я трогаю руками».</w:t>
      </w:r>
    </w:p>
    <w:p w:rsidR="00437F03" w:rsidRPr="00D84263" w:rsidRDefault="00147DBE" w:rsidP="00D84263">
      <w:pPr>
        <w:spacing w:after="0" w:line="240" w:lineRule="auto"/>
        <w:jc w:val="both"/>
        <w:rPr>
          <w:rFonts w:ascii="Times New Roman" w:hAnsi="Times New Roman"/>
          <w:sz w:val="28"/>
          <w:szCs w:val="28"/>
        </w:rPr>
      </w:pPr>
      <w:r>
        <w:rPr>
          <w:rFonts w:ascii="Times New Roman" w:hAnsi="Times New Roman"/>
          <w:sz w:val="28"/>
          <w:szCs w:val="28"/>
        </w:rPr>
        <w:t xml:space="preserve"> 4</w:t>
      </w:r>
      <w:r w:rsidR="00160715">
        <w:rPr>
          <w:rFonts w:ascii="Times New Roman" w:hAnsi="Times New Roman"/>
          <w:sz w:val="28"/>
          <w:szCs w:val="28"/>
        </w:rPr>
        <w:t xml:space="preserve">. </w:t>
      </w:r>
      <w:r>
        <w:rPr>
          <w:rFonts w:ascii="Times New Roman" w:hAnsi="Times New Roman"/>
          <w:b/>
          <w:i/>
          <w:sz w:val="28"/>
          <w:szCs w:val="28"/>
        </w:rPr>
        <w:t xml:space="preserve">   </w:t>
      </w:r>
      <w:r w:rsidR="00437F03" w:rsidRPr="00147DBE">
        <w:rPr>
          <w:rFonts w:ascii="Times New Roman" w:eastAsia="Calibri" w:hAnsi="Times New Roman" w:cs="Times New Roman"/>
          <w:b/>
          <w:i/>
          <w:sz w:val="28"/>
          <w:szCs w:val="28"/>
        </w:rPr>
        <w:t xml:space="preserve">Определение местонахождения объектов </w:t>
      </w:r>
      <w:r>
        <w:rPr>
          <w:rFonts w:ascii="Times New Roman" w:eastAsia="Calibri" w:hAnsi="Times New Roman" w:cs="Times New Roman"/>
          <w:b/>
          <w:i/>
          <w:sz w:val="28"/>
          <w:szCs w:val="28"/>
        </w:rPr>
        <w:t>на картине</w:t>
      </w:r>
      <w:r w:rsidR="00437F03" w:rsidRPr="00147DBE">
        <w:rPr>
          <w:rFonts w:ascii="Times New Roman" w:eastAsia="Calibri" w:hAnsi="Times New Roman" w:cs="Times New Roman"/>
          <w:b/>
          <w:i/>
          <w:sz w:val="28"/>
          <w:szCs w:val="28"/>
        </w:rPr>
        <w:t>.</w:t>
      </w:r>
    </w:p>
    <w:p w:rsidR="00437F03" w:rsidRPr="00604F91" w:rsidRDefault="00437F03" w:rsidP="00160715">
      <w:pPr>
        <w:spacing w:after="0" w:line="240" w:lineRule="auto"/>
        <w:ind w:left="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Каждый объект на картине может быть описан через ориентиры двухмерного и трехмерного пространства </w:t>
      </w:r>
      <w:r w:rsidRPr="00604F91">
        <w:rPr>
          <w:rFonts w:ascii="Times New Roman" w:eastAsia="Calibri" w:hAnsi="Times New Roman" w:cs="Times New Roman"/>
          <w:sz w:val="28"/>
          <w:szCs w:val="28"/>
        </w:rPr>
        <w:t xml:space="preserve">центральная часть; левая </w:t>
      </w:r>
      <w:r w:rsidRPr="00604F91">
        <w:rPr>
          <w:rFonts w:ascii="Times New Roman" w:eastAsia="Calibri" w:hAnsi="Times New Roman" w:cs="Times New Roman"/>
          <w:sz w:val="28"/>
          <w:szCs w:val="28"/>
        </w:rPr>
        <w:sym w:font="Symbol" w:char="F02D"/>
      </w:r>
      <w:r w:rsidRPr="00604F91">
        <w:rPr>
          <w:rFonts w:ascii="Times New Roman" w:eastAsia="Calibri" w:hAnsi="Times New Roman" w:cs="Times New Roman"/>
          <w:sz w:val="28"/>
          <w:szCs w:val="28"/>
        </w:rPr>
        <w:t xml:space="preserve"> правая; нижняя </w:t>
      </w:r>
      <w:r w:rsidRPr="00604F91">
        <w:rPr>
          <w:rFonts w:ascii="Times New Roman" w:eastAsia="Calibri" w:hAnsi="Times New Roman" w:cs="Times New Roman"/>
          <w:sz w:val="28"/>
          <w:szCs w:val="28"/>
        </w:rPr>
        <w:sym w:font="Symbol" w:char="F02D"/>
      </w:r>
      <w:r w:rsidRPr="00604F91">
        <w:rPr>
          <w:rFonts w:ascii="Times New Roman" w:eastAsia="Calibri" w:hAnsi="Times New Roman" w:cs="Times New Roman"/>
          <w:sz w:val="28"/>
          <w:szCs w:val="28"/>
        </w:rPr>
        <w:t xml:space="preserve"> верхняя части картины; правый </w:t>
      </w:r>
      <w:r w:rsidRPr="00604F91">
        <w:rPr>
          <w:rFonts w:ascii="Times New Roman" w:eastAsia="Calibri" w:hAnsi="Times New Roman" w:cs="Times New Roman"/>
          <w:sz w:val="28"/>
          <w:szCs w:val="28"/>
        </w:rPr>
        <w:sym w:font="Symbol" w:char="F02D"/>
      </w:r>
      <w:r w:rsidRPr="00604F91">
        <w:rPr>
          <w:rFonts w:ascii="Times New Roman" w:eastAsia="Calibri" w:hAnsi="Times New Roman" w:cs="Times New Roman"/>
          <w:sz w:val="28"/>
          <w:szCs w:val="28"/>
        </w:rPr>
        <w:t xml:space="preserve"> левый; верхний </w:t>
      </w:r>
      <w:r w:rsidRPr="00604F91">
        <w:rPr>
          <w:rFonts w:ascii="Times New Roman" w:eastAsia="Calibri" w:hAnsi="Times New Roman" w:cs="Times New Roman"/>
          <w:sz w:val="28"/>
          <w:szCs w:val="28"/>
        </w:rPr>
        <w:sym w:font="Symbol" w:char="F02D"/>
      </w:r>
      <w:r w:rsidRPr="00604F91">
        <w:rPr>
          <w:rFonts w:ascii="Times New Roman" w:eastAsia="Calibri" w:hAnsi="Times New Roman" w:cs="Times New Roman"/>
          <w:sz w:val="28"/>
          <w:szCs w:val="28"/>
        </w:rPr>
        <w:t xml:space="preserve"> нижний углы картины и т.п. ближе </w:t>
      </w:r>
      <w:r w:rsidRPr="00604F91">
        <w:rPr>
          <w:rFonts w:ascii="Times New Roman" w:eastAsia="Calibri" w:hAnsi="Times New Roman" w:cs="Times New Roman"/>
          <w:sz w:val="28"/>
          <w:szCs w:val="28"/>
        </w:rPr>
        <w:sym w:font="Symbol" w:char="F02D"/>
      </w:r>
      <w:r w:rsidRPr="00604F91">
        <w:rPr>
          <w:rFonts w:ascii="Times New Roman" w:eastAsia="Calibri" w:hAnsi="Times New Roman" w:cs="Times New Roman"/>
          <w:sz w:val="28"/>
          <w:szCs w:val="28"/>
        </w:rPr>
        <w:t xml:space="preserve"> дальше; </w:t>
      </w:r>
      <w:proofErr w:type="gramStart"/>
      <w:r w:rsidRPr="00604F91">
        <w:rPr>
          <w:rFonts w:ascii="Times New Roman" w:eastAsia="Calibri" w:hAnsi="Times New Roman" w:cs="Times New Roman"/>
          <w:sz w:val="28"/>
          <w:szCs w:val="28"/>
        </w:rPr>
        <w:t>впереди</w:t>
      </w:r>
      <w:proofErr w:type="gramEnd"/>
      <w:r w:rsidRPr="00604F91">
        <w:rPr>
          <w:rFonts w:ascii="Times New Roman" w:eastAsia="Calibri" w:hAnsi="Times New Roman" w:cs="Times New Roman"/>
          <w:sz w:val="28"/>
          <w:szCs w:val="28"/>
        </w:rPr>
        <w:t xml:space="preserve"> </w:t>
      </w:r>
      <w:r w:rsidRPr="00604F91">
        <w:rPr>
          <w:rFonts w:ascii="Times New Roman" w:eastAsia="Calibri" w:hAnsi="Times New Roman" w:cs="Times New Roman"/>
          <w:sz w:val="28"/>
          <w:szCs w:val="28"/>
        </w:rPr>
        <w:sym w:font="Symbol" w:char="F02D"/>
      </w:r>
      <w:r w:rsidRPr="00604F91">
        <w:rPr>
          <w:rFonts w:ascii="Times New Roman" w:eastAsia="Calibri" w:hAnsi="Times New Roman" w:cs="Times New Roman"/>
          <w:sz w:val="28"/>
          <w:szCs w:val="28"/>
        </w:rPr>
        <w:t xml:space="preserve"> сзади; около; между; за; перед; после; в глубине…</w:t>
      </w:r>
    </w:p>
    <w:p w:rsidR="00147DBE" w:rsidRDefault="00160715" w:rsidP="00160715">
      <w:pPr>
        <w:spacing w:after="0" w:line="240" w:lineRule="auto"/>
        <w:ind w:left="709" w:hanging="709"/>
        <w:jc w:val="both"/>
        <w:rPr>
          <w:rFonts w:ascii="Times New Roman" w:hAnsi="Times New Roman"/>
          <w:sz w:val="28"/>
          <w:szCs w:val="28"/>
        </w:rPr>
      </w:pPr>
      <w:r>
        <w:rPr>
          <w:rFonts w:ascii="Times New Roman" w:hAnsi="Times New Roman"/>
          <w:sz w:val="28"/>
          <w:szCs w:val="28"/>
        </w:rPr>
        <w:t xml:space="preserve"> </w:t>
      </w:r>
      <w:r w:rsidR="00147DBE">
        <w:rPr>
          <w:rFonts w:ascii="Times New Roman" w:hAnsi="Times New Roman"/>
          <w:sz w:val="28"/>
          <w:szCs w:val="28"/>
        </w:rPr>
        <w:t>5</w:t>
      </w:r>
      <w:r>
        <w:rPr>
          <w:rFonts w:ascii="Times New Roman" w:hAnsi="Times New Roman"/>
          <w:sz w:val="28"/>
          <w:szCs w:val="28"/>
        </w:rPr>
        <w:t xml:space="preserve">. </w:t>
      </w:r>
      <w:r w:rsidR="00147DBE">
        <w:rPr>
          <w:rFonts w:ascii="Times New Roman" w:hAnsi="Times New Roman"/>
          <w:sz w:val="28"/>
          <w:szCs w:val="28"/>
        </w:rPr>
        <w:t xml:space="preserve">  </w:t>
      </w:r>
      <w:r w:rsidR="00437F03" w:rsidRPr="00147DBE">
        <w:rPr>
          <w:rFonts w:ascii="Times New Roman" w:eastAsia="Calibri" w:hAnsi="Times New Roman" w:cs="Times New Roman"/>
          <w:b/>
          <w:i/>
          <w:sz w:val="28"/>
          <w:szCs w:val="28"/>
        </w:rPr>
        <w:t>Составление речевых зарисовок с использованием</w:t>
      </w:r>
      <w:r w:rsidR="00437F03" w:rsidRPr="00147DBE">
        <w:rPr>
          <w:rFonts w:ascii="Times New Roman" w:hAnsi="Times New Roman"/>
          <w:b/>
          <w:i/>
          <w:sz w:val="28"/>
          <w:szCs w:val="28"/>
        </w:rPr>
        <w:t xml:space="preserve"> р</w:t>
      </w:r>
      <w:r w:rsidR="00437F03" w:rsidRPr="00147DBE">
        <w:rPr>
          <w:rFonts w:ascii="Times New Roman" w:eastAsia="Calibri" w:hAnsi="Times New Roman" w:cs="Times New Roman"/>
          <w:b/>
          <w:i/>
          <w:sz w:val="28"/>
          <w:szCs w:val="28"/>
        </w:rPr>
        <w:t xml:space="preserve">азных точек </w:t>
      </w:r>
      <w:r w:rsidRPr="00147DBE">
        <w:rPr>
          <w:rFonts w:ascii="Times New Roman" w:hAnsi="Times New Roman"/>
          <w:b/>
          <w:i/>
          <w:sz w:val="28"/>
          <w:szCs w:val="28"/>
        </w:rPr>
        <w:t xml:space="preserve"> </w:t>
      </w:r>
      <w:r w:rsidR="00147DBE">
        <w:rPr>
          <w:rFonts w:ascii="Times New Roman" w:eastAsia="Calibri" w:hAnsi="Times New Roman" w:cs="Times New Roman"/>
          <w:b/>
          <w:i/>
          <w:sz w:val="28"/>
          <w:szCs w:val="28"/>
        </w:rPr>
        <w:t>зрения</w:t>
      </w:r>
      <w:r w:rsidR="00437F03" w:rsidRPr="00147DBE">
        <w:rPr>
          <w:rFonts w:ascii="Times New Roman" w:eastAsia="Calibri" w:hAnsi="Times New Roman" w:cs="Times New Roman"/>
          <w:b/>
          <w:i/>
          <w:sz w:val="28"/>
          <w:szCs w:val="28"/>
        </w:rPr>
        <w:t>.</w:t>
      </w:r>
      <w:r w:rsidR="00437F03" w:rsidRPr="00437F03">
        <w:rPr>
          <w:rFonts w:ascii="Times New Roman" w:hAnsi="Times New Roman"/>
          <w:sz w:val="28"/>
          <w:szCs w:val="28"/>
        </w:rPr>
        <w:t xml:space="preserve"> </w:t>
      </w:r>
    </w:p>
    <w:p w:rsidR="00147DBE" w:rsidRDefault="00F83700" w:rsidP="00147DBE">
      <w:pPr>
        <w:spacing w:after="0" w:line="240" w:lineRule="auto"/>
        <w:ind w:left="142" w:hanging="142"/>
        <w:jc w:val="both"/>
        <w:rPr>
          <w:rFonts w:ascii="Times New Roman" w:eastAsia="Calibri" w:hAnsi="Times New Roman" w:cs="Times New Roman"/>
          <w:sz w:val="28"/>
          <w:szCs w:val="28"/>
        </w:rPr>
      </w:pPr>
      <w:r>
        <w:rPr>
          <w:rFonts w:ascii="Times New Roman" w:hAnsi="Times New Roman"/>
          <w:sz w:val="28"/>
          <w:szCs w:val="28"/>
        </w:rPr>
        <w:t>Для составления творческого рассказа от первого лица уточняется</w:t>
      </w:r>
      <w:r w:rsidR="00147DBE">
        <w:rPr>
          <w:rFonts w:ascii="Times New Roman" w:eastAsia="Calibri" w:hAnsi="Times New Roman" w:cs="Times New Roman"/>
          <w:sz w:val="28"/>
          <w:szCs w:val="28"/>
        </w:rPr>
        <w:t>:</w:t>
      </w:r>
    </w:p>
    <w:p w:rsidR="00437F03" w:rsidRPr="00F83700" w:rsidRDefault="00437F03" w:rsidP="00147DBE">
      <w:pPr>
        <w:spacing w:after="0" w:line="240" w:lineRule="auto"/>
        <w:ind w:left="142" w:hanging="142"/>
        <w:jc w:val="both"/>
        <w:rPr>
          <w:rFonts w:ascii="Times New Roman" w:eastAsia="Calibri" w:hAnsi="Times New Roman" w:cs="Times New Roman"/>
          <w:sz w:val="28"/>
          <w:szCs w:val="28"/>
        </w:rPr>
      </w:pPr>
      <w:r w:rsidRPr="00F83700">
        <w:rPr>
          <w:rFonts w:ascii="Times New Roman" w:eastAsia="Calibri" w:hAnsi="Times New Roman" w:cs="Times New Roman"/>
          <w:sz w:val="28"/>
          <w:szCs w:val="28"/>
        </w:rPr>
        <w:t>возможные эмоциональные состояния и настроение героев:</w:t>
      </w:r>
    </w:p>
    <w:p w:rsidR="00437F03" w:rsidRPr="00D84263" w:rsidRDefault="00437F03" w:rsidP="00D84263">
      <w:pPr>
        <w:pStyle w:val="a4"/>
        <w:numPr>
          <w:ilvl w:val="0"/>
          <w:numId w:val="3"/>
        </w:numPr>
        <w:spacing w:after="0" w:line="240" w:lineRule="auto"/>
        <w:rPr>
          <w:rFonts w:ascii="Times New Roman" w:hAnsi="Times New Roman"/>
          <w:sz w:val="28"/>
          <w:szCs w:val="28"/>
        </w:rPr>
      </w:pPr>
      <w:r w:rsidRPr="00D84263">
        <w:rPr>
          <w:rFonts w:ascii="Times New Roman" w:hAnsi="Times New Roman"/>
          <w:sz w:val="28"/>
          <w:szCs w:val="28"/>
        </w:rPr>
        <w:t>грустный</w:t>
      </w:r>
      <w:r w:rsidRPr="00D84263">
        <w:rPr>
          <w:rFonts w:ascii="Times New Roman" w:hAnsi="Times New Roman"/>
          <w:sz w:val="28"/>
          <w:szCs w:val="28"/>
        </w:rPr>
        <w:sym w:font="Symbol" w:char="F02D"/>
      </w:r>
      <w:r w:rsidRPr="00D84263">
        <w:rPr>
          <w:rFonts w:ascii="Times New Roman" w:hAnsi="Times New Roman"/>
          <w:sz w:val="28"/>
          <w:szCs w:val="28"/>
        </w:rPr>
        <w:t>веселый; спокойный</w:t>
      </w:r>
      <w:r w:rsidRPr="00D84263">
        <w:rPr>
          <w:rFonts w:ascii="Times New Roman" w:hAnsi="Times New Roman"/>
          <w:sz w:val="28"/>
          <w:szCs w:val="28"/>
        </w:rPr>
        <w:sym w:font="Symbol" w:char="F02D"/>
      </w:r>
      <w:r w:rsidRPr="00D84263">
        <w:rPr>
          <w:rFonts w:ascii="Times New Roman" w:hAnsi="Times New Roman"/>
          <w:sz w:val="28"/>
          <w:szCs w:val="28"/>
        </w:rPr>
        <w:t>возбужденный;</w:t>
      </w:r>
      <w:r w:rsidR="00D84263" w:rsidRPr="00D84263">
        <w:rPr>
          <w:rFonts w:ascii="Times New Roman" w:eastAsiaTheme="minorHAnsi" w:hAnsi="Times New Roman" w:cstheme="minorBidi"/>
          <w:sz w:val="28"/>
          <w:szCs w:val="28"/>
        </w:rPr>
        <w:t xml:space="preserve"> </w:t>
      </w:r>
      <w:r w:rsidRPr="00D84263">
        <w:rPr>
          <w:rFonts w:ascii="Times New Roman" w:hAnsi="Times New Roman"/>
          <w:sz w:val="28"/>
          <w:szCs w:val="28"/>
        </w:rPr>
        <w:t>сытый</w:t>
      </w:r>
      <w:r w:rsidRPr="00D84263">
        <w:rPr>
          <w:rFonts w:ascii="Times New Roman" w:hAnsi="Times New Roman"/>
          <w:sz w:val="28"/>
          <w:szCs w:val="28"/>
        </w:rPr>
        <w:sym w:font="Symbol" w:char="F02D"/>
      </w:r>
      <w:r w:rsidRPr="00D84263">
        <w:rPr>
          <w:rFonts w:ascii="Times New Roman" w:hAnsi="Times New Roman"/>
          <w:sz w:val="28"/>
          <w:szCs w:val="28"/>
        </w:rPr>
        <w:t xml:space="preserve"> голодный; здоровый</w:t>
      </w:r>
      <w:r w:rsidRPr="00D84263">
        <w:rPr>
          <w:rFonts w:ascii="Times New Roman" w:hAnsi="Times New Roman"/>
          <w:sz w:val="28"/>
          <w:szCs w:val="28"/>
        </w:rPr>
        <w:sym w:font="Symbol" w:char="F02D"/>
      </w:r>
      <w:r w:rsidRPr="00D84263">
        <w:rPr>
          <w:rFonts w:ascii="Times New Roman" w:hAnsi="Times New Roman"/>
          <w:sz w:val="28"/>
          <w:szCs w:val="28"/>
        </w:rPr>
        <w:t xml:space="preserve"> больной…;</w:t>
      </w:r>
    </w:p>
    <w:p w:rsidR="00437F03" w:rsidRPr="00D84263" w:rsidRDefault="00437F03" w:rsidP="00D84263">
      <w:pPr>
        <w:pStyle w:val="a4"/>
        <w:numPr>
          <w:ilvl w:val="0"/>
          <w:numId w:val="3"/>
        </w:numPr>
        <w:spacing w:after="0" w:line="240" w:lineRule="auto"/>
        <w:rPr>
          <w:rFonts w:ascii="Times New Roman" w:hAnsi="Times New Roman"/>
          <w:sz w:val="28"/>
          <w:szCs w:val="28"/>
        </w:rPr>
      </w:pPr>
      <w:r w:rsidRPr="00D84263">
        <w:rPr>
          <w:rFonts w:ascii="Times New Roman" w:hAnsi="Times New Roman"/>
          <w:sz w:val="28"/>
          <w:szCs w:val="28"/>
        </w:rPr>
        <w:t xml:space="preserve">разнообразные свойства характера: </w:t>
      </w:r>
      <w:proofErr w:type="gramStart"/>
      <w:r w:rsidRPr="00D84263">
        <w:rPr>
          <w:rFonts w:ascii="Times New Roman" w:hAnsi="Times New Roman"/>
          <w:sz w:val="28"/>
          <w:szCs w:val="28"/>
        </w:rPr>
        <w:t>добрый</w:t>
      </w:r>
      <w:proofErr w:type="gramEnd"/>
      <w:r w:rsidRPr="00D84263">
        <w:rPr>
          <w:rFonts w:ascii="Times New Roman" w:hAnsi="Times New Roman"/>
          <w:sz w:val="28"/>
          <w:szCs w:val="28"/>
        </w:rPr>
        <w:sym w:font="Symbol" w:char="F02D"/>
      </w:r>
      <w:r w:rsidRPr="00D84263">
        <w:rPr>
          <w:rFonts w:ascii="Times New Roman" w:hAnsi="Times New Roman"/>
          <w:sz w:val="28"/>
          <w:szCs w:val="28"/>
        </w:rPr>
        <w:t xml:space="preserve"> злой; трудолюбивый</w:t>
      </w:r>
      <w:r w:rsidRPr="00D84263">
        <w:rPr>
          <w:rFonts w:ascii="Times New Roman" w:hAnsi="Times New Roman"/>
          <w:sz w:val="28"/>
          <w:szCs w:val="28"/>
        </w:rPr>
        <w:sym w:font="Symbol" w:char="F02D"/>
      </w:r>
      <w:r w:rsidRPr="00D84263">
        <w:rPr>
          <w:rFonts w:ascii="Times New Roman" w:hAnsi="Times New Roman"/>
          <w:sz w:val="28"/>
          <w:szCs w:val="28"/>
        </w:rPr>
        <w:t xml:space="preserve"> ленивый; вежливый</w:t>
      </w:r>
      <w:r w:rsidRPr="00D84263">
        <w:rPr>
          <w:rFonts w:ascii="Times New Roman" w:hAnsi="Times New Roman"/>
          <w:sz w:val="28"/>
          <w:szCs w:val="28"/>
        </w:rPr>
        <w:sym w:font="Symbol" w:char="F02D"/>
      </w:r>
      <w:r w:rsidRPr="00D84263">
        <w:rPr>
          <w:rFonts w:ascii="Times New Roman" w:hAnsi="Times New Roman"/>
          <w:sz w:val="28"/>
          <w:szCs w:val="28"/>
        </w:rPr>
        <w:t xml:space="preserve"> грубый; умный</w:t>
      </w:r>
      <w:r w:rsidRPr="00D84263">
        <w:rPr>
          <w:rFonts w:ascii="Times New Roman" w:hAnsi="Times New Roman"/>
          <w:sz w:val="28"/>
          <w:szCs w:val="28"/>
        </w:rPr>
        <w:sym w:font="Symbol" w:char="F02D"/>
      </w:r>
      <w:r w:rsidRPr="00D84263">
        <w:rPr>
          <w:rFonts w:ascii="Times New Roman" w:hAnsi="Times New Roman"/>
          <w:sz w:val="28"/>
          <w:szCs w:val="28"/>
        </w:rPr>
        <w:t xml:space="preserve"> глупый…;</w:t>
      </w:r>
    </w:p>
    <w:p w:rsidR="00437F03" w:rsidRPr="00D84263" w:rsidRDefault="00437F03" w:rsidP="00D84263">
      <w:pPr>
        <w:pStyle w:val="a4"/>
        <w:numPr>
          <w:ilvl w:val="0"/>
          <w:numId w:val="3"/>
        </w:numPr>
        <w:spacing w:after="0" w:line="240" w:lineRule="auto"/>
        <w:rPr>
          <w:rFonts w:ascii="Times New Roman" w:eastAsiaTheme="minorHAnsi" w:hAnsi="Times New Roman" w:cstheme="minorBidi"/>
          <w:sz w:val="28"/>
          <w:szCs w:val="28"/>
        </w:rPr>
      </w:pPr>
      <w:r w:rsidRPr="00D84263">
        <w:rPr>
          <w:rFonts w:ascii="Times New Roman" w:hAnsi="Times New Roman"/>
          <w:sz w:val="28"/>
          <w:szCs w:val="28"/>
        </w:rPr>
        <w:t>признаки проявления эмоционального состояния: веселый (улыбается, все его радует, вызывает смех…</w:t>
      </w:r>
      <w:proofErr w:type="gramStart"/>
      <w:r w:rsidRPr="00D84263">
        <w:rPr>
          <w:rFonts w:ascii="Times New Roman" w:hAnsi="Times New Roman"/>
          <w:sz w:val="28"/>
          <w:szCs w:val="28"/>
        </w:rPr>
        <w:t>)г</w:t>
      </w:r>
      <w:proofErr w:type="gramEnd"/>
      <w:r w:rsidRPr="00D84263">
        <w:rPr>
          <w:rFonts w:ascii="Times New Roman" w:hAnsi="Times New Roman"/>
          <w:sz w:val="28"/>
          <w:szCs w:val="28"/>
        </w:rPr>
        <w:t>рустный (вздыхает, все его огорчает, много жалуется, плаксивый…)</w:t>
      </w:r>
    </w:p>
    <w:p w:rsidR="00437F03" w:rsidRPr="00D84263" w:rsidRDefault="00147DBE" w:rsidP="00D84263">
      <w:pPr>
        <w:spacing w:after="0" w:line="240" w:lineRule="auto"/>
        <w:ind w:left="360"/>
        <w:jc w:val="both"/>
        <w:rPr>
          <w:rFonts w:ascii="Times New Roman" w:hAnsi="Times New Roman"/>
          <w:sz w:val="28"/>
          <w:szCs w:val="28"/>
        </w:rPr>
      </w:pPr>
      <w:r>
        <w:rPr>
          <w:rFonts w:ascii="Times New Roman" w:hAnsi="Times New Roman"/>
          <w:sz w:val="28"/>
          <w:szCs w:val="28"/>
        </w:rPr>
        <w:t>6</w:t>
      </w:r>
      <w:r w:rsidR="00160715">
        <w:rPr>
          <w:rFonts w:ascii="Times New Roman" w:hAnsi="Times New Roman"/>
          <w:sz w:val="28"/>
          <w:szCs w:val="28"/>
        </w:rPr>
        <w:t xml:space="preserve">.  </w:t>
      </w:r>
      <w:r>
        <w:rPr>
          <w:rFonts w:ascii="Times New Roman" w:hAnsi="Times New Roman"/>
          <w:b/>
          <w:i/>
          <w:sz w:val="28"/>
          <w:szCs w:val="28"/>
        </w:rPr>
        <w:t>Составление «Живой картины».</w:t>
      </w:r>
      <w:r w:rsidR="00D84263" w:rsidRPr="00147DBE">
        <w:rPr>
          <w:rFonts w:ascii="Times New Roman" w:hAnsi="Times New Roman"/>
          <w:b/>
          <w:i/>
          <w:sz w:val="28"/>
          <w:szCs w:val="28"/>
        </w:rPr>
        <w:t xml:space="preserve"> </w:t>
      </w:r>
    </w:p>
    <w:p w:rsidR="00D84263" w:rsidRDefault="00160715" w:rsidP="00160715">
      <w:pPr>
        <w:spacing w:after="0" w:line="240" w:lineRule="auto"/>
        <w:ind w:left="709" w:hanging="349"/>
        <w:jc w:val="both"/>
        <w:rPr>
          <w:rFonts w:ascii="Times New Roman" w:hAnsi="Times New Roman"/>
          <w:sz w:val="28"/>
          <w:szCs w:val="28"/>
        </w:rPr>
      </w:pPr>
      <w:r>
        <w:rPr>
          <w:rFonts w:ascii="Times New Roman" w:hAnsi="Times New Roman"/>
          <w:sz w:val="28"/>
          <w:szCs w:val="28"/>
        </w:rPr>
        <w:t xml:space="preserve">     </w:t>
      </w:r>
      <w:r w:rsidR="00D84263" w:rsidRPr="00D84263">
        <w:rPr>
          <w:rFonts w:ascii="Times New Roman" w:hAnsi="Times New Roman"/>
          <w:sz w:val="28"/>
          <w:szCs w:val="28"/>
        </w:rPr>
        <w:t xml:space="preserve">Из ряда заранее подготовленных и представленных детям предметов </w:t>
      </w:r>
      <w:r>
        <w:rPr>
          <w:rFonts w:ascii="Times New Roman" w:hAnsi="Times New Roman"/>
          <w:sz w:val="28"/>
          <w:szCs w:val="28"/>
        </w:rPr>
        <w:t xml:space="preserve"> </w:t>
      </w:r>
      <w:r w:rsidR="00D84263">
        <w:rPr>
          <w:rFonts w:ascii="Times New Roman" w:hAnsi="Times New Roman"/>
          <w:sz w:val="28"/>
          <w:szCs w:val="28"/>
        </w:rPr>
        <w:t xml:space="preserve">мебели, </w:t>
      </w:r>
      <w:r w:rsidR="00D84263" w:rsidRPr="00D84263">
        <w:rPr>
          <w:rFonts w:ascii="Times New Roman" w:hAnsi="Times New Roman"/>
          <w:sz w:val="28"/>
          <w:szCs w:val="28"/>
        </w:rPr>
        <w:t>одежды, головных уборов, игрушек,</w:t>
      </w:r>
      <w:r>
        <w:rPr>
          <w:rFonts w:ascii="Times New Roman" w:hAnsi="Times New Roman"/>
          <w:sz w:val="28"/>
          <w:szCs w:val="28"/>
        </w:rPr>
        <w:t xml:space="preserve"> </w:t>
      </w:r>
      <w:r w:rsidR="00D84263">
        <w:rPr>
          <w:rFonts w:ascii="Times New Roman" w:hAnsi="Times New Roman"/>
          <w:sz w:val="28"/>
          <w:szCs w:val="28"/>
        </w:rPr>
        <w:t>ребята составляют композицию уже известной им картины.</w:t>
      </w:r>
    </w:p>
    <w:p w:rsidR="00F83700" w:rsidRPr="00D84263" w:rsidRDefault="00F83700" w:rsidP="00D84263">
      <w:pPr>
        <w:spacing w:after="0" w:line="240" w:lineRule="auto"/>
        <w:ind w:left="360"/>
        <w:jc w:val="both"/>
        <w:rPr>
          <w:rFonts w:ascii="Times New Roman" w:eastAsia="Calibri" w:hAnsi="Times New Roman" w:cs="Times New Roman"/>
          <w:sz w:val="28"/>
          <w:szCs w:val="28"/>
        </w:rPr>
      </w:pPr>
    </w:p>
    <w:p w:rsidR="00437F03" w:rsidRPr="00D84263" w:rsidRDefault="00AC7A73" w:rsidP="00D8426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-222885</wp:posOffset>
            </wp:positionH>
            <wp:positionV relativeFrom="paragraph">
              <wp:posOffset>-100965</wp:posOffset>
            </wp:positionV>
            <wp:extent cx="6115050" cy="4463415"/>
            <wp:effectExtent l="19050" t="0" r="0" b="0"/>
            <wp:wrapThrough wrapText="bothSides">
              <wp:wrapPolygon edited="0">
                <wp:start x="269" y="0"/>
                <wp:lineTo x="-67" y="645"/>
                <wp:lineTo x="-67" y="20650"/>
                <wp:lineTo x="135" y="21480"/>
                <wp:lineTo x="269" y="21480"/>
                <wp:lineTo x="21264" y="21480"/>
                <wp:lineTo x="21398" y="21480"/>
                <wp:lineTo x="21600" y="20927"/>
                <wp:lineTo x="21600" y="645"/>
                <wp:lineTo x="21465" y="92"/>
                <wp:lineTo x="21264" y="0"/>
                <wp:lineTo x="269" y="0"/>
              </wp:wrapPolygon>
            </wp:wrapThrough>
            <wp:docPr id="6" name="Рисунок 1" descr="C:\Users\Marina\Desktop\картина\IMG_20190315_1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картина\IMG_20190315_103948.jpg"/>
                    <pic:cNvPicPr>
                      <a:picLocks noChangeAspect="1" noChangeArrowheads="1"/>
                    </pic:cNvPicPr>
                  </pic:nvPicPr>
                  <pic:blipFill>
                    <a:blip r:embed="rId6" cstate="print"/>
                    <a:srcRect/>
                    <a:stretch>
                      <a:fillRect/>
                    </a:stretch>
                  </pic:blipFill>
                  <pic:spPr bwMode="auto">
                    <a:xfrm>
                      <a:off x="0" y="0"/>
                      <a:ext cx="6115050" cy="4463415"/>
                    </a:xfrm>
                    <a:prstGeom prst="rect">
                      <a:avLst/>
                    </a:prstGeom>
                    <a:ln>
                      <a:noFill/>
                    </a:ln>
                    <a:effectLst>
                      <a:softEdge rad="112500"/>
                    </a:effectLst>
                  </pic:spPr>
                </pic:pic>
              </a:graphicData>
            </a:graphic>
          </wp:anchor>
        </w:drawing>
      </w:r>
    </w:p>
    <w:p w:rsidR="00437F03" w:rsidRPr="00D84263" w:rsidRDefault="00437F03" w:rsidP="00D84263">
      <w:pPr>
        <w:spacing w:after="0" w:line="240" w:lineRule="auto"/>
        <w:jc w:val="both"/>
        <w:rPr>
          <w:rFonts w:ascii="Times New Roman" w:eastAsia="Calibri" w:hAnsi="Times New Roman" w:cs="Times New Roman"/>
          <w:sz w:val="28"/>
          <w:szCs w:val="28"/>
        </w:rPr>
      </w:pPr>
    </w:p>
    <w:p w:rsidR="00AC7A73" w:rsidRPr="00D84263" w:rsidRDefault="00AC7A73" w:rsidP="00AC7A73">
      <w:pPr>
        <w:spacing w:after="0" w:line="240" w:lineRule="auto"/>
        <w:jc w:val="both"/>
        <w:rPr>
          <w:rFonts w:ascii="Times New Roman" w:hAnsi="Times New Roman"/>
          <w:sz w:val="28"/>
          <w:szCs w:val="28"/>
        </w:rPr>
      </w:pPr>
      <w:r>
        <w:rPr>
          <w:rFonts w:ascii="Times New Roman" w:hAnsi="Times New Roman"/>
          <w:sz w:val="28"/>
          <w:szCs w:val="28"/>
        </w:rPr>
        <w:t>Процесс совместного творчества не только интересен детям, но и является примером совместной работы целой группы воспитанников.</w:t>
      </w:r>
    </w:p>
    <w:p w:rsidR="00243509" w:rsidRDefault="00243509" w:rsidP="00D84263">
      <w:pPr>
        <w:spacing w:after="0"/>
      </w:pPr>
    </w:p>
    <w:p w:rsidR="008B37CD" w:rsidRDefault="008B37CD" w:rsidP="008B37CD"/>
    <w:p w:rsidR="008B37CD" w:rsidRDefault="008B37CD" w:rsidP="008B37CD"/>
    <w:p w:rsidR="008B37CD" w:rsidRPr="008B37CD" w:rsidRDefault="008B37CD" w:rsidP="008B37CD"/>
    <w:sectPr w:rsidR="008B37CD" w:rsidRPr="008B37CD" w:rsidSect="00147DBE">
      <w:pgSz w:w="11906" w:h="16838"/>
      <w:pgMar w:top="1134" w:right="1274"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Izhitsa">
    <w:panose1 w:val="00000000000000000000"/>
    <w:charset w:val="00"/>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00AA"/>
    <w:multiLevelType w:val="hybridMultilevel"/>
    <w:tmpl w:val="3DE27F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124722"/>
    <w:multiLevelType w:val="hybridMultilevel"/>
    <w:tmpl w:val="4AA050EE"/>
    <w:lvl w:ilvl="0" w:tplc="EDFA55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E40935"/>
    <w:multiLevelType w:val="hybridMultilevel"/>
    <w:tmpl w:val="B7B40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6DA7712"/>
    <w:multiLevelType w:val="hybridMultilevel"/>
    <w:tmpl w:val="9A7C1F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7DB0BAE"/>
    <w:multiLevelType w:val="hybridMultilevel"/>
    <w:tmpl w:val="4204F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0FF407B"/>
    <w:multiLevelType w:val="hybridMultilevel"/>
    <w:tmpl w:val="C0168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8B37CD"/>
    <w:rsid w:val="00004A62"/>
    <w:rsid w:val="00147DBE"/>
    <w:rsid w:val="00160715"/>
    <w:rsid w:val="001E4AC0"/>
    <w:rsid w:val="00243509"/>
    <w:rsid w:val="003B513F"/>
    <w:rsid w:val="00437F03"/>
    <w:rsid w:val="004A3E9E"/>
    <w:rsid w:val="005124D7"/>
    <w:rsid w:val="00626D74"/>
    <w:rsid w:val="0070332F"/>
    <w:rsid w:val="008B37CD"/>
    <w:rsid w:val="00945ED2"/>
    <w:rsid w:val="009C458B"/>
    <w:rsid w:val="00AC7A73"/>
    <w:rsid w:val="00D84263"/>
    <w:rsid w:val="00F837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4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B37CD"/>
    <w:rPr>
      <w:color w:val="0000FF"/>
      <w:u w:val="single"/>
    </w:rPr>
  </w:style>
  <w:style w:type="paragraph" w:styleId="a4">
    <w:name w:val="List Paragraph"/>
    <w:basedOn w:val="a"/>
    <w:uiPriority w:val="34"/>
    <w:qFormat/>
    <w:rsid w:val="00437F03"/>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644</Words>
  <Characters>3674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cp:lastModifiedBy>
  <cp:revision>4</cp:revision>
  <dcterms:created xsi:type="dcterms:W3CDTF">2019-03-17T12:58:00Z</dcterms:created>
  <dcterms:modified xsi:type="dcterms:W3CDTF">2020-04-21T12:48:00Z</dcterms:modified>
</cp:coreProperties>
</file>